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E6E03" w14:textId="226B0C64" w:rsidR="00FA0C3E" w:rsidRPr="002B2241" w:rsidRDefault="00FA0C3E">
      <w:pPr>
        <w:pStyle w:val="a3"/>
        <w:ind w:left="7110"/>
        <w:rPr>
          <w:rFonts w:ascii="Arial" w:eastAsia="標楷體" w:hAnsi="Arial" w:cs="Arial"/>
          <w:sz w:val="20"/>
        </w:rPr>
      </w:pPr>
    </w:p>
    <w:p w14:paraId="3A7B72A7" w14:textId="7FC72AF8" w:rsidR="00532BE8" w:rsidRPr="00FB1C00" w:rsidRDefault="00532BE8" w:rsidP="005F657B">
      <w:pPr>
        <w:jc w:val="center"/>
        <w:rPr>
          <w:rFonts w:eastAsia="標楷體" w:hint="eastAsia"/>
          <w:b/>
          <w:bCs/>
          <w:sz w:val="28"/>
        </w:rPr>
      </w:pPr>
      <w:r w:rsidRPr="00FB1C00">
        <w:rPr>
          <w:rFonts w:eastAsia="標楷體" w:hint="eastAsia"/>
          <w:b/>
          <w:bCs/>
          <w:sz w:val="28"/>
        </w:rPr>
        <w:t>可</w:t>
      </w:r>
      <w:r w:rsidR="005F657B">
        <w:rPr>
          <w:rFonts w:eastAsia="標楷體" w:hint="eastAsia"/>
          <w:b/>
          <w:bCs/>
          <w:sz w:val="28"/>
        </w:rPr>
        <w:t>威</w:t>
      </w:r>
      <w:r w:rsidRPr="00FB1C00">
        <w:rPr>
          <w:rFonts w:eastAsia="標楷體" w:hint="eastAsia"/>
          <w:b/>
          <w:bCs/>
          <w:sz w:val="28"/>
        </w:rPr>
        <w:t>環境資源股份有限公</w:t>
      </w:r>
      <w:r>
        <w:rPr>
          <w:rFonts w:eastAsia="標楷體" w:hint="eastAsia"/>
          <w:b/>
          <w:bCs/>
          <w:sz w:val="28"/>
        </w:rPr>
        <w:t>司</w:t>
      </w:r>
    </w:p>
    <w:p w14:paraId="673E900D" w14:textId="78E4E93B" w:rsidR="00FA0C3E" w:rsidRDefault="005F657B" w:rsidP="005F657B">
      <w:pPr>
        <w:spacing w:line="388" w:lineRule="exact"/>
        <w:rPr>
          <w:rFonts w:ascii="Arial" w:eastAsia="標楷體" w:hAnsi="Arial" w:cs="Arial"/>
          <w:sz w:val="28"/>
        </w:rPr>
      </w:pPr>
      <w:r>
        <w:rPr>
          <w:rFonts w:ascii="Arial" w:eastAsia="標楷體" w:hAnsi="Arial" w:cs="Arial" w:hint="eastAsia"/>
          <w:sz w:val="28"/>
        </w:rPr>
        <w:t xml:space="preserve">                                          </w:t>
      </w:r>
      <w:r w:rsidR="00BC73A5" w:rsidRPr="002B2241">
        <w:rPr>
          <w:rFonts w:ascii="Arial" w:eastAsia="標楷體" w:hAnsi="Arial" w:cs="Arial"/>
          <w:sz w:val="28"/>
        </w:rPr>
        <w:t>工具箱會議及危害預防宣導紀錄單</w:t>
      </w:r>
    </w:p>
    <w:p w14:paraId="1D96BC50" w14:textId="77777777" w:rsidR="00D95664" w:rsidRPr="002B2241" w:rsidRDefault="00D95664">
      <w:pPr>
        <w:spacing w:line="368" w:lineRule="exact"/>
        <w:ind w:left="3194"/>
        <w:rPr>
          <w:rFonts w:ascii="Arial" w:eastAsia="標楷體" w:hAnsi="Arial" w:cs="Arial"/>
          <w:sz w:val="28"/>
        </w:rPr>
      </w:pPr>
    </w:p>
    <w:p w14:paraId="6629409A" w14:textId="48B9B802" w:rsidR="00FA0C3E" w:rsidRPr="002B2241" w:rsidRDefault="00BC73A5" w:rsidP="001D24BC">
      <w:pPr>
        <w:pStyle w:val="a3"/>
        <w:tabs>
          <w:tab w:val="left" w:pos="1032"/>
          <w:tab w:val="left" w:pos="1872"/>
          <w:tab w:val="left" w:pos="5047"/>
          <w:tab w:val="left" w:pos="5712"/>
          <w:tab w:val="left" w:pos="6313"/>
          <w:tab w:val="left" w:pos="6913"/>
          <w:tab w:val="left" w:pos="10208"/>
        </w:tabs>
        <w:spacing w:before="35" w:line="276" w:lineRule="auto"/>
        <w:ind w:right="375"/>
        <w:rPr>
          <w:rFonts w:ascii="Arial" w:eastAsia="標楷體" w:hAnsi="Arial" w:cs="Arial"/>
        </w:rPr>
      </w:pPr>
      <w:r w:rsidRPr="002B2241">
        <w:rPr>
          <w:rFonts w:ascii="Arial" w:eastAsia="標楷體" w:hAnsi="Arial" w:cs="Arial"/>
        </w:rPr>
        <w:t>日</w:t>
      </w:r>
      <w:r w:rsidRPr="002B2241">
        <w:rPr>
          <w:rFonts w:ascii="Arial" w:eastAsia="標楷體" w:hAnsi="Arial" w:cs="Arial"/>
        </w:rPr>
        <w:tab/>
      </w:r>
      <w:r w:rsidRPr="002B2241">
        <w:rPr>
          <w:rFonts w:ascii="Arial" w:eastAsia="標楷體" w:hAnsi="Arial" w:cs="Arial"/>
        </w:rPr>
        <w:tab/>
      </w:r>
      <w:r w:rsidRPr="002B2241">
        <w:rPr>
          <w:rFonts w:ascii="Arial" w:eastAsia="標楷體" w:hAnsi="Arial" w:cs="Arial"/>
        </w:rPr>
        <w:t>期：</w:t>
      </w:r>
      <w:r w:rsidRPr="002B2241">
        <w:rPr>
          <w:rFonts w:ascii="Arial" w:eastAsia="標楷體" w:hAnsi="Arial" w:cs="Arial"/>
          <w:u w:val="single"/>
        </w:rPr>
        <w:t xml:space="preserve"> </w:t>
      </w:r>
      <w:r w:rsidRPr="002B2241">
        <w:rPr>
          <w:rFonts w:ascii="Arial" w:eastAsia="標楷體" w:hAnsi="Arial" w:cs="Arial"/>
          <w:u w:val="single"/>
        </w:rPr>
        <w:tab/>
      </w:r>
      <w:r w:rsidRPr="002B2241">
        <w:rPr>
          <w:rFonts w:ascii="Arial" w:eastAsia="標楷體" w:hAnsi="Arial" w:cs="Arial"/>
        </w:rPr>
        <w:t>實</w:t>
      </w:r>
      <w:r w:rsidRPr="002B2241">
        <w:rPr>
          <w:rFonts w:ascii="Arial" w:eastAsia="標楷體" w:hAnsi="Arial" w:cs="Arial"/>
        </w:rPr>
        <w:tab/>
      </w:r>
      <w:r w:rsidRPr="002B2241">
        <w:rPr>
          <w:rFonts w:ascii="Arial" w:eastAsia="標楷體" w:hAnsi="Arial" w:cs="Arial"/>
        </w:rPr>
        <w:t>施</w:t>
      </w:r>
      <w:r w:rsidRPr="002B2241">
        <w:rPr>
          <w:rFonts w:ascii="Arial" w:eastAsia="標楷體" w:hAnsi="Arial" w:cs="Arial"/>
        </w:rPr>
        <w:tab/>
      </w:r>
      <w:r w:rsidRPr="002B2241">
        <w:rPr>
          <w:rFonts w:ascii="Arial" w:eastAsia="標楷體" w:hAnsi="Arial" w:cs="Arial"/>
        </w:rPr>
        <w:t>時</w:t>
      </w:r>
      <w:r w:rsidRPr="002B2241">
        <w:rPr>
          <w:rFonts w:ascii="Arial" w:eastAsia="標楷體" w:hAnsi="Arial" w:cs="Arial"/>
        </w:rPr>
        <w:tab/>
      </w:r>
      <w:r w:rsidRPr="002B2241">
        <w:rPr>
          <w:rFonts w:ascii="Arial" w:eastAsia="標楷體" w:hAnsi="Arial" w:cs="Arial"/>
        </w:rPr>
        <w:t>間</w:t>
      </w:r>
      <w:r w:rsidRPr="002B2241">
        <w:rPr>
          <w:rFonts w:ascii="Arial" w:eastAsia="標楷體" w:hAnsi="Arial" w:cs="Arial"/>
        </w:rPr>
        <w:t xml:space="preserve"> </w:t>
      </w:r>
      <w:r w:rsidRPr="002B2241">
        <w:rPr>
          <w:rFonts w:ascii="Arial" w:eastAsia="標楷體" w:hAnsi="Arial" w:cs="Arial"/>
        </w:rPr>
        <w:t>：</w:t>
      </w:r>
      <w:r w:rsidRPr="002B2241">
        <w:rPr>
          <w:rFonts w:ascii="Arial" w:eastAsia="標楷體" w:hAnsi="Arial" w:cs="Arial"/>
          <w:u w:val="single"/>
        </w:rPr>
        <w:t xml:space="preserve"> </w:t>
      </w:r>
      <w:r w:rsidRPr="002B2241">
        <w:rPr>
          <w:rFonts w:ascii="Arial" w:eastAsia="標楷體" w:hAnsi="Arial" w:cs="Arial"/>
          <w:u w:val="single"/>
        </w:rPr>
        <w:tab/>
        <w:t xml:space="preserve"> </w:t>
      </w:r>
      <w:r w:rsidR="001D24BC" w:rsidRPr="002B2241">
        <w:rPr>
          <w:rFonts w:ascii="Arial" w:eastAsia="標楷體" w:hAnsi="Arial" w:cs="Arial"/>
        </w:rPr>
        <w:t>承攬商召集人</w:t>
      </w:r>
      <w:r w:rsidR="001D24BC" w:rsidRPr="002B2241">
        <w:rPr>
          <w:rFonts w:ascii="Arial" w:eastAsia="標楷體" w:hAnsi="Arial" w:cs="Arial"/>
        </w:rPr>
        <w:t>(</w:t>
      </w:r>
      <w:r w:rsidR="001372C2" w:rsidRPr="002B2241">
        <w:rPr>
          <w:rFonts w:ascii="Arial" w:eastAsia="標楷體" w:hAnsi="Arial" w:cs="Arial"/>
        </w:rPr>
        <w:t>廠商</w:t>
      </w:r>
      <w:r w:rsidR="001372C2" w:rsidRPr="002B2241">
        <w:rPr>
          <w:rFonts w:ascii="Arial" w:eastAsia="標楷體" w:hAnsi="Arial" w:cs="Arial"/>
        </w:rPr>
        <w:t>/</w:t>
      </w:r>
      <w:r w:rsidR="001D24BC" w:rsidRPr="002B2241">
        <w:rPr>
          <w:rFonts w:ascii="Arial" w:eastAsia="標楷體" w:hAnsi="Arial" w:cs="Arial"/>
        </w:rPr>
        <w:t>工安</w:t>
      </w:r>
      <w:r w:rsidR="007D7288">
        <w:rPr>
          <w:rFonts w:ascii="Arial" w:eastAsia="標楷體" w:hAnsi="Arial" w:cs="Arial" w:hint="eastAsia"/>
        </w:rPr>
        <w:t>-</w:t>
      </w:r>
      <w:r w:rsidR="007D7288">
        <w:rPr>
          <w:rFonts w:ascii="Arial" w:eastAsia="標楷體" w:hAnsi="Arial" w:cs="Arial" w:hint="eastAsia"/>
        </w:rPr>
        <w:t>手機</w:t>
      </w:r>
      <w:r w:rsidR="001D24BC" w:rsidRPr="002B2241">
        <w:rPr>
          <w:rFonts w:ascii="Arial" w:eastAsia="標楷體" w:hAnsi="Arial" w:cs="Arial"/>
        </w:rPr>
        <w:t>)</w:t>
      </w:r>
      <w:r w:rsidRPr="002B2241">
        <w:rPr>
          <w:rFonts w:ascii="Arial" w:eastAsia="標楷體" w:hAnsi="Arial" w:cs="Arial"/>
        </w:rPr>
        <w:t>：</w:t>
      </w:r>
      <w:r w:rsidRPr="002B2241">
        <w:rPr>
          <w:rFonts w:ascii="Arial" w:eastAsia="標楷體" w:hAnsi="Arial" w:cs="Arial"/>
          <w:u w:val="single"/>
        </w:rPr>
        <w:t xml:space="preserve"> </w:t>
      </w:r>
      <w:r w:rsidRPr="002B2241">
        <w:rPr>
          <w:rFonts w:ascii="Arial" w:eastAsia="標楷體" w:hAnsi="Arial" w:cs="Arial"/>
          <w:u w:val="single"/>
        </w:rPr>
        <w:tab/>
      </w:r>
      <w:r w:rsidR="001372C2" w:rsidRPr="002B2241">
        <w:rPr>
          <w:rFonts w:ascii="Arial" w:eastAsia="標楷體" w:hAnsi="Arial" w:cs="Arial"/>
          <w:u w:val="single"/>
        </w:rPr>
        <w:t xml:space="preserve">             /                                </w:t>
      </w:r>
      <w:r w:rsidR="007D7288">
        <w:rPr>
          <w:rFonts w:ascii="Arial" w:eastAsia="標楷體" w:hAnsi="Arial" w:cs="Arial" w:hint="eastAsia"/>
          <w:u w:val="single"/>
        </w:rPr>
        <w:t>-</w:t>
      </w:r>
      <w:r w:rsidR="007D7288">
        <w:rPr>
          <w:rFonts w:ascii="Arial" w:eastAsia="標楷體" w:hAnsi="Arial" w:cs="Arial"/>
          <w:u w:val="single"/>
        </w:rPr>
        <w:t xml:space="preserve">   </w:t>
      </w:r>
      <w:r w:rsidR="001372C2" w:rsidRPr="002B2241">
        <w:rPr>
          <w:rFonts w:ascii="Arial" w:eastAsia="標楷體" w:hAnsi="Arial" w:cs="Arial"/>
          <w:u w:val="single"/>
        </w:rPr>
        <w:t xml:space="preserve">                </w:t>
      </w:r>
    </w:p>
    <w:p w14:paraId="57A033C7" w14:textId="4CACDFA0" w:rsidR="00FA0C3E" w:rsidRPr="002B2241" w:rsidRDefault="001372C2" w:rsidP="001372C2">
      <w:pPr>
        <w:pStyle w:val="a3"/>
        <w:tabs>
          <w:tab w:val="left" w:pos="2475"/>
          <w:tab w:val="left" w:pos="9735"/>
        </w:tabs>
        <w:spacing w:line="276" w:lineRule="auto"/>
        <w:rPr>
          <w:rFonts w:ascii="Arial" w:eastAsia="標楷體" w:hAnsi="Arial" w:cs="Arial"/>
        </w:rPr>
      </w:pPr>
      <w:r w:rsidRPr="002B2241">
        <w:rPr>
          <w:rFonts w:ascii="Arial" w:eastAsia="標楷體" w:hAnsi="Arial" w:cs="Arial"/>
        </w:rPr>
        <w:t>本日</w:t>
      </w:r>
      <w:r w:rsidR="00BC73A5" w:rsidRPr="002B2241">
        <w:rPr>
          <w:rFonts w:ascii="Arial" w:eastAsia="標楷體" w:hAnsi="Arial" w:cs="Arial"/>
        </w:rPr>
        <w:t>施工區域：</w:t>
      </w:r>
      <w:r w:rsidR="00BC73A5" w:rsidRPr="002B2241">
        <w:rPr>
          <w:rFonts w:ascii="Arial" w:eastAsia="標楷體" w:hAnsi="Arial" w:cs="Arial"/>
          <w:u w:val="single"/>
        </w:rPr>
        <w:t xml:space="preserve"> </w:t>
      </w:r>
      <w:r w:rsidR="00BC73A5" w:rsidRPr="002B2241">
        <w:rPr>
          <w:rFonts w:ascii="Arial" w:eastAsia="標楷體" w:hAnsi="Arial" w:cs="Arial"/>
          <w:u w:val="single"/>
        </w:rPr>
        <w:tab/>
      </w:r>
      <w:r w:rsidRPr="002B2241">
        <w:rPr>
          <w:rFonts w:ascii="Arial" w:eastAsia="標楷體" w:hAnsi="Arial" w:cs="Arial"/>
          <w:u w:val="single"/>
        </w:rPr>
        <w:t xml:space="preserve">                                                                                                         </w:t>
      </w:r>
    </w:p>
    <w:p w14:paraId="37EF3F59" w14:textId="1F0BDC23" w:rsidR="00FA0C3E" w:rsidRPr="002B2241" w:rsidRDefault="00F15D97" w:rsidP="001D24BC">
      <w:pPr>
        <w:pStyle w:val="a3"/>
        <w:rPr>
          <w:rFonts w:ascii="Arial" w:eastAsia="標楷體" w:hAnsi="Arial" w:cs="Arial"/>
        </w:rPr>
      </w:pPr>
      <w:r>
        <w:rPr>
          <w:rFonts w:ascii="Arial" w:eastAsia="標楷體" w:hAnsi="Arial" w:cs="Arial"/>
          <w:noProof/>
        </w:rPr>
        <mc:AlternateContent>
          <mc:Choice Requires="wps">
            <w:drawing>
              <wp:anchor distT="0" distB="0" distL="114300" distR="114300" simplePos="0" relativeHeight="1024" behindDoc="0" locked="0" layoutInCell="1" allowOverlap="1" wp14:anchorId="14461DAD" wp14:editId="6FD12F68">
                <wp:simplePos x="0" y="0"/>
                <wp:positionH relativeFrom="page">
                  <wp:posOffset>438151</wp:posOffset>
                </wp:positionH>
                <wp:positionV relativeFrom="paragraph">
                  <wp:posOffset>237490</wp:posOffset>
                </wp:positionV>
                <wp:extent cx="6648450" cy="7734300"/>
                <wp:effectExtent l="0" t="0"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7734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tbl>
                            <w:tblPr>
                              <w:tblStyle w:val="TableNormal"/>
                              <w:tblW w:w="104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359"/>
                              <w:gridCol w:w="9126"/>
                            </w:tblGrid>
                            <w:tr w:rsidR="00FA0C3E" w:rsidRPr="002B2241" w14:paraId="22487917" w14:textId="77777777" w:rsidTr="00F15D97">
                              <w:trPr>
                                <w:trHeight w:val="405"/>
                              </w:trPr>
                              <w:tc>
                                <w:tcPr>
                                  <w:tcW w:w="10485" w:type="dxa"/>
                                  <w:gridSpan w:val="2"/>
                                  <w:tcBorders>
                                    <w:left w:val="single" w:sz="4" w:space="0" w:color="auto"/>
                                  </w:tcBorders>
                                </w:tcPr>
                                <w:p w14:paraId="0262C5BC" w14:textId="2A13C070" w:rsidR="00FA0C3E" w:rsidRPr="002B2241" w:rsidRDefault="00BC73A5">
                                  <w:pPr>
                                    <w:pStyle w:val="TableParagraph"/>
                                    <w:spacing w:line="385" w:lineRule="exact"/>
                                    <w:ind w:left="28"/>
                                    <w:rPr>
                                      <w:rFonts w:ascii="標楷體" w:eastAsia="標楷體" w:hAnsi="標楷體"/>
                                      <w:sz w:val="20"/>
                                    </w:rPr>
                                  </w:pPr>
                                  <w:r w:rsidRPr="002B2241">
                                    <w:rPr>
                                      <w:rFonts w:ascii="標楷體" w:eastAsia="標楷體" w:hAnsi="標楷體"/>
                                      <w:sz w:val="20"/>
                                    </w:rPr>
                                    <w:t>◎宣導事項欄：由監工單位</w:t>
                                  </w:r>
                                  <w:r w:rsidRPr="002B2241">
                                    <w:rPr>
                                      <w:rFonts w:ascii="Times New Roman" w:eastAsia="標楷體" w:hAnsi="Times New Roman" w:cs="Times New Roman"/>
                                      <w:sz w:val="20"/>
                                    </w:rPr>
                                    <w:t>(Leader)</w:t>
                                  </w:r>
                                  <w:r w:rsidR="003D4F98" w:rsidRPr="002B2241">
                                    <w:rPr>
                                      <w:rFonts w:ascii="標楷體" w:eastAsia="標楷體" w:hAnsi="標楷體"/>
                                      <w:sz w:val="20"/>
                                    </w:rPr>
                                    <w:t xml:space="preserve"> /現場</w:t>
                                  </w:r>
                                  <w:r w:rsidR="003D4F98">
                                    <w:rPr>
                                      <w:rFonts w:ascii="標楷體" w:eastAsia="標楷體" w:hAnsi="標楷體" w:hint="eastAsia"/>
                                      <w:sz w:val="20"/>
                                    </w:rPr>
                                    <w:t>工作負責人</w:t>
                                  </w:r>
                                  <w:r w:rsidR="00A578A8">
                                    <w:rPr>
                                      <w:rFonts w:ascii="標楷體" w:eastAsia="標楷體" w:hAnsi="標楷體" w:hint="eastAsia"/>
                                      <w:sz w:val="20"/>
                                    </w:rPr>
                                    <w:t>/協議組織人員</w:t>
                                  </w:r>
                                  <w:r w:rsidRPr="002B2241">
                                    <w:rPr>
                                      <w:rFonts w:ascii="標楷體" w:eastAsia="標楷體" w:hAnsi="標楷體"/>
                                      <w:sz w:val="20"/>
                                    </w:rPr>
                                    <w:t>選擇</w:t>
                                  </w:r>
                                  <w:r w:rsidR="00A578A8">
                                    <w:rPr>
                                      <w:rFonts w:ascii="標楷體" w:eastAsia="標楷體" w:hAnsi="標楷體" w:hint="eastAsia"/>
                                      <w:sz w:val="20"/>
                                    </w:rPr>
                                    <w:t>勾選</w:t>
                                  </w:r>
                                  <w:r w:rsidRPr="002B2241">
                                    <w:rPr>
                                      <w:rFonts w:ascii="標楷體" w:eastAsia="標楷體" w:hAnsi="標楷體"/>
                                      <w:sz w:val="20"/>
                                    </w:rPr>
                                    <w:t>並對所有人員宣導。</w:t>
                                  </w:r>
                                </w:p>
                              </w:tc>
                            </w:tr>
                            <w:tr w:rsidR="00FA0C3E" w:rsidRPr="002B2241" w14:paraId="12ACF52D" w14:textId="77777777" w:rsidTr="00F15D97">
                              <w:trPr>
                                <w:trHeight w:val="520"/>
                              </w:trPr>
                              <w:tc>
                                <w:tcPr>
                                  <w:tcW w:w="1359" w:type="dxa"/>
                                  <w:tcBorders>
                                    <w:left w:val="single" w:sz="4" w:space="0" w:color="auto"/>
                                  </w:tcBorders>
                                </w:tcPr>
                                <w:p w14:paraId="515A3F3F" w14:textId="77777777" w:rsidR="00FA0C3E" w:rsidRPr="002B2241" w:rsidRDefault="00BC73A5">
                                  <w:pPr>
                                    <w:pStyle w:val="TableParagraph"/>
                                    <w:spacing w:before="23"/>
                                    <w:ind w:left="257" w:right="246"/>
                                    <w:jc w:val="center"/>
                                    <w:rPr>
                                      <w:rFonts w:ascii="標楷體" w:eastAsia="標楷體" w:hAnsi="標楷體"/>
                                      <w:sz w:val="20"/>
                                      <w:szCs w:val="20"/>
                                    </w:rPr>
                                  </w:pPr>
                                  <w:r w:rsidRPr="002B2241">
                                    <w:rPr>
                                      <w:rFonts w:ascii="標楷體" w:eastAsia="標楷體" w:hAnsi="標楷體"/>
                                      <w:sz w:val="20"/>
                                      <w:szCs w:val="20"/>
                                    </w:rPr>
                                    <w:t>工作類別</w:t>
                                  </w:r>
                                </w:p>
                              </w:tc>
                              <w:tc>
                                <w:tcPr>
                                  <w:tcW w:w="9126" w:type="dxa"/>
                                </w:tcPr>
                                <w:p w14:paraId="0E394734" w14:textId="77777777" w:rsidR="000509B2" w:rsidRPr="002B2241" w:rsidRDefault="000509B2" w:rsidP="000509B2">
                                  <w:pPr>
                                    <w:rPr>
                                      <w:rFonts w:ascii="標楷體" w:eastAsia="標楷體" w:hAnsi="標楷體"/>
                                      <w:sz w:val="20"/>
                                      <w:szCs w:val="20"/>
                                    </w:rPr>
                                  </w:pPr>
                                  <w:r w:rsidRPr="002B2241">
                                    <w:rPr>
                                      <w:rFonts w:ascii="標楷體" w:eastAsia="標楷體" w:hAnsi="標楷體" w:hint="eastAsia"/>
                                      <w:sz w:val="20"/>
                                      <w:szCs w:val="20"/>
                                    </w:rPr>
                                    <w:t>□一般作業□高架作業 □動火作業 □局限/缺氧作業 □開挖作業 □起重吊掛作業 □掛牌/上鎖</w:t>
                                  </w:r>
                                </w:p>
                                <w:p w14:paraId="466D5E45" w14:textId="77777777" w:rsidR="000509B2" w:rsidRPr="002B2241" w:rsidRDefault="000509B2" w:rsidP="000509B2">
                                  <w:pPr>
                                    <w:rPr>
                                      <w:rFonts w:ascii="標楷體" w:eastAsia="標楷體" w:hAnsi="標楷體"/>
                                      <w:sz w:val="20"/>
                                      <w:szCs w:val="20"/>
                                    </w:rPr>
                                  </w:pPr>
                                  <w:r w:rsidRPr="002B2241">
                                    <w:rPr>
                                      <w:rFonts w:ascii="標楷體" w:eastAsia="標楷體" w:hAnsi="標楷體" w:hint="eastAsia"/>
                                      <w:sz w:val="20"/>
                                      <w:szCs w:val="20"/>
                                    </w:rPr>
                                    <w:t>□拆、搭架作業 □噪音作業 □粉塵作業 □有毒/爆炸性作業 □高溫作業□有機溶劑作業</w:t>
                                  </w:r>
                                </w:p>
                                <w:p w14:paraId="6CC668BC" w14:textId="77777777" w:rsidR="00FA0C3E" w:rsidRPr="002B2241" w:rsidRDefault="000509B2" w:rsidP="000509B2">
                                  <w:pPr>
                                    <w:rPr>
                                      <w:rFonts w:ascii="標楷體" w:eastAsia="標楷體" w:hAnsi="標楷體"/>
                                      <w:sz w:val="20"/>
                                      <w:szCs w:val="20"/>
                                    </w:rPr>
                                  </w:pPr>
                                  <w:r w:rsidRPr="002B2241">
                                    <w:rPr>
                                      <w:rFonts w:ascii="標楷體" w:eastAsia="標楷體" w:hAnsi="標楷體" w:hint="eastAsia"/>
                                      <w:sz w:val="20"/>
                                      <w:szCs w:val="20"/>
                                    </w:rPr>
                                    <w:t>□機械檢修作業□電氣檢修作業□消防廣播、火警系統隔離遮蔽作業 □其他</w:t>
                                  </w:r>
                                  <w:r w:rsidRPr="002B2241">
                                    <w:rPr>
                                      <w:rFonts w:ascii="標楷體" w:eastAsia="標楷體" w:hAnsi="標楷體" w:hint="eastAsia"/>
                                      <w:sz w:val="20"/>
                                      <w:szCs w:val="20"/>
                                      <w:u w:val="single"/>
                                    </w:rPr>
                                    <w:t xml:space="preserve">                             </w:t>
                                  </w:r>
                                </w:p>
                              </w:tc>
                            </w:tr>
                            <w:tr w:rsidR="00FA0C3E" w:rsidRPr="002B2241" w14:paraId="75C0D3EC" w14:textId="77777777" w:rsidTr="00F15D97">
                              <w:trPr>
                                <w:trHeight w:val="763"/>
                              </w:trPr>
                              <w:tc>
                                <w:tcPr>
                                  <w:tcW w:w="1359" w:type="dxa"/>
                                  <w:tcBorders>
                                    <w:left w:val="single" w:sz="4" w:space="0" w:color="auto"/>
                                  </w:tcBorders>
                                </w:tcPr>
                                <w:p w14:paraId="10468303" w14:textId="77777777" w:rsidR="00FA0C3E" w:rsidRPr="002B2241" w:rsidRDefault="00BC73A5">
                                  <w:pPr>
                                    <w:pStyle w:val="TableParagraph"/>
                                    <w:spacing w:before="145"/>
                                    <w:ind w:left="257" w:right="246"/>
                                    <w:jc w:val="center"/>
                                    <w:rPr>
                                      <w:rFonts w:ascii="標楷體" w:eastAsia="標楷體" w:hAnsi="標楷體"/>
                                      <w:sz w:val="20"/>
                                    </w:rPr>
                                  </w:pPr>
                                  <w:r w:rsidRPr="002B2241">
                                    <w:rPr>
                                      <w:rFonts w:ascii="標楷體" w:eastAsia="標楷體" w:hAnsi="標楷體"/>
                                      <w:sz w:val="20"/>
                                    </w:rPr>
                                    <w:t>使用工具</w:t>
                                  </w:r>
                                </w:p>
                              </w:tc>
                              <w:tc>
                                <w:tcPr>
                                  <w:tcW w:w="9126" w:type="dxa"/>
                                </w:tcPr>
                                <w:p w14:paraId="7C1CBE63" w14:textId="63BDE67C" w:rsidR="00FA0C3E" w:rsidRPr="002B2241" w:rsidRDefault="000509B2" w:rsidP="004A2248">
                                  <w:pPr>
                                    <w:pStyle w:val="TableParagraph"/>
                                    <w:tabs>
                                      <w:tab w:val="left" w:pos="8421"/>
                                    </w:tabs>
                                    <w:spacing w:line="356" w:lineRule="exact"/>
                                    <w:ind w:left="25"/>
                                    <w:rPr>
                                      <w:rFonts w:ascii="標楷體" w:eastAsia="標楷體" w:hAnsi="標楷體"/>
                                      <w:sz w:val="20"/>
                                    </w:rPr>
                                  </w:pPr>
                                  <w:r w:rsidRPr="002B2241">
                                    <w:rPr>
                                      <w:rFonts w:ascii="標楷體" w:eastAsia="標楷體" w:hAnsi="標楷體" w:hint="eastAsia"/>
                                      <w:sz w:val="20"/>
                                      <w:szCs w:val="20"/>
                                    </w:rPr>
                                    <w:t>□</w:t>
                                  </w:r>
                                  <w:r w:rsidR="00F040E2" w:rsidRPr="002B2241">
                                    <w:rPr>
                                      <w:rFonts w:ascii="標楷體" w:eastAsia="標楷體" w:hAnsi="標楷體"/>
                                      <w:sz w:val="20"/>
                                    </w:rPr>
                                    <w:t>堆高機</w:t>
                                  </w:r>
                                  <w:r w:rsidR="00BC73A5" w:rsidRPr="002B2241">
                                    <w:rPr>
                                      <w:rFonts w:ascii="標楷體" w:eastAsia="標楷體" w:hAnsi="標楷體"/>
                                      <w:sz w:val="20"/>
                                    </w:rPr>
                                    <w:t xml:space="preserve"> </w:t>
                                  </w:r>
                                  <w:r w:rsidRPr="002B2241">
                                    <w:rPr>
                                      <w:rFonts w:ascii="標楷體" w:eastAsia="標楷體" w:hAnsi="標楷體" w:hint="eastAsia"/>
                                      <w:sz w:val="20"/>
                                      <w:szCs w:val="20"/>
                                    </w:rPr>
                                    <w:t>□</w:t>
                                  </w:r>
                                  <w:r w:rsidR="00BC73A5" w:rsidRPr="002B2241">
                                    <w:rPr>
                                      <w:rFonts w:ascii="標楷體" w:eastAsia="標楷體" w:hAnsi="標楷體"/>
                                      <w:sz w:val="20"/>
                                    </w:rPr>
                                    <w:t>電</w:t>
                                  </w:r>
                                  <w:r w:rsidRPr="002B2241">
                                    <w:rPr>
                                      <w:rFonts w:ascii="標楷體" w:eastAsia="標楷體" w:hAnsi="標楷體" w:hint="eastAsia"/>
                                      <w:sz w:val="20"/>
                                    </w:rPr>
                                    <w:t>(氬)</w:t>
                                  </w:r>
                                  <w:r w:rsidR="00BC73A5" w:rsidRPr="002B2241">
                                    <w:rPr>
                                      <w:rFonts w:ascii="標楷體" w:eastAsia="標楷體" w:hAnsi="標楷體"/>
                                      <w:sz w:val="20"/>
                                    </w:rPr>
                                    <w:t>焊機</w:t>
                                  </w:r>
                                  <w:r w:rsidR="00BC73A5" w:rsidRPr="002B2241">
                                    <w:rPr>
                                      <w:rFonts w:ascii="標楷體" w:eastAsia="標楷體" w:hAnsi="標楷體"/>
                                      <w:spacing w:val="-1"/>
                                      <w:sz w:val="20"/>
                                    </w:rPr>
                                    <w:t xml:space="preserve"> </w:t>
                                  </w:r>
                                  <w:r w:rsidR="004A2248" w:rsidRPr="002B2241">
                                    <w:rPr>
                                      <w:rFonts w:ascii="標楷體" w:eastAsia="標楷體" w:hAnsi="標楷體" w:hint="eastAsia"/>
                                      <w:sz w:val="20"/>
                                      <w:szCs w:val="20"/>
                                    </w:rPr>
                                    <w:t>□</w:t>
                                  </w:r>
                                  <w:r w:rsidR="004A2248" w:rsidRPr="002B2241">
                                    <w:rPr>
                                      <w:rFonts w:ascii="標楷體" w:eastAsia="標楷體" w:hAnsi="標楷體" w:hint="eastAsia"/>
                                      <w:sz w:val="20"/>
                                    </w:rPr>
                                    <w:t>鋼瓶(氧、乙炔、氬)</w:t>
                                  </w:r>
                                  <w:r w:rsidRPr="002B2241">
                                    <w:rPr>
                                      <w:rFonts w:ascii="標楷體" w:eastAsia="標楷體" w:hAnsi="標楷體" w:hint="eastAsia"/>
                                      <w:sz w:val="20"/>
                                      <w:szCs w:val="20"/>
                                    </w:rPr>
                                    <w:t>□</w:t>
                                  </w:r>
                                  <w:r w:rsidR="00F040E2" w:rsidRPr="002B2241">
                                    <w:rPr>
                                      <w:rFonts w:ascii="標楷體" w:eastAsia="標楷體" w:hAnsi="標楷體"/>
                                      <w:sz w:val="20"/>
                                    </w:rPr>
                                    <w:t xml:space="preserve"> </w:t>
                                  </w:r>
                                  <w:r w:rsidR="00F040E2" w:rsidRPr="002B2241">
                                    <w:rPr>
                                      <w:rFonts w:ascii="Times New Roman" w:eastAsia="標楷體" w:hAnsi="Times New Roman" w:cs="Times New Roman"/>
                                      <w:sz w:val="20"/>
                                    </w:rPr>
                                    <w:t>A</w:t>
                                  </w:r>
                                  <w:r w:rsidR="00F040E2" w:rsidRPr="002B2241">
                                    <w:rPr>
                                      <w:rFonts w:ascii="標楷體" w:eastAsia="標楷體" w:hAnsi="標楷體"/>
                                      <w:spacing w:val="-50"/>
                                      <w:sz w:val="20"/>
                                    </w:rPr>
                                    <w:t xml:space="preserve"> </w:t>
                                  </w:r>
                                  <w:r w:rsidR="00F040E2" w:rsidRPr="002B2241">
                                    <w:rPr>
                                      <w:rFonts w:ascii="標楷體" w:eastAsia="標楷體" w:hAnsi="標楷體" w:cs="微軟正黑體" w:hint="eastAsia"/>
                                      <w:sz w:val="20"/>
                                    </w:rPr>
                                    <w:t>字梯</w:t>
                                  </w:r>
                                  <w:r w:rsidR="00BC73A5" w:rsidRPr="002B2241">
                                    <w:rPr>
                                      <w:rFonts w:ascii="標楷體" w:eastAsia="標楷體" w:hAnsi="標楷體"/>
                                      <w:spacing w:val="-1"/>
                                      <w:sz w:val="20"/>
                                    </w:rPr>
                                    <w:t xml:space="preserve"> </w:t>
                                  </w:r>
                                  <w:r w:rsidRPr="002B2241">
                                    <w:rPr>
                                      <w:rFonts w:ascii="標楷體" w:eastAsia="標楷體" w:hAnsi="標楷體" w:hint="eastAsia"/>
                                      <w:sz w:val="20"/>
                                      <w:szCs w:val="20"/>
                                    </w:rPr>
                                    <w:t>□</w:t>
                                  </w:r>
                                  <w:r w:rsidR="00BC73A5" w:rsidRPr="002B2241">
                                    <w:rPr>
                                      <w:rFonts w:ascii="標楷體" w:eastAsia="標楷體" w:hAnsi="標楷體"/>
                                      <w:sz w:val="20"/>
                                    </w:rPr>
                                    <w:t>電鑽</w:t>
                                  </w:r>
                                  <w:r w:rsidR="00BC73A5" w:rsidRPr="002B2241">
                                    <w:rPr>
                                      <w:rFonts w:ascii="標楷體" w:eastAsia="標楷體" w:hAnsi="標楷體"/>
                                      <w:spacing w:val="-2"/>
                                      <w:sz w:val="20"/>
                                    </w:rPr>
                                    <w:t xml:space="preserve"> </w:t>
                                  </w:r>
                                  <w:r w:rsidRPr="002B2241">
                                    <w:rPr>
                                      <w:rFonts w:ascii="標楷體" w:eastAsia="標楷體" w:hAnsi="標楷體" w:hint="eastAsia"/>
                                      <w:sz w:val="20"/>
                                      <w:szCs w:val="20"/>
                                    </w:rPr>
                                    <w:t>□</w:t>
                                  </w:r>
                                  <w:r w:rsidRPr="002B2241">
                                    <w:rPr>
                                      <w:rFonts w:ascii="標楷體" w:eastAsia="標楷體" w:hAnsi="標楷體"/>
                                      <w:sz w:val="20"/>
                                    </w:rPr>
                                    <w:t>砂</w:t>
                                  </w:r>
                                  <w:r w:rsidRPr="002B2241">
                                    <w:rPr>
                                      <w:rFonts w:ascii="標楷體" w:eastAsia="標楷體" w:hAnsi="標楷體"/>
                                      <w:spacing w:val="-2"/>
                                      <w:sz w:val="20"/>
                                    </w:rPr>
                                    <w:t xml:space="preserve"> </w:t>
                                  </w:r>
                                  <w:r w:rsidRPr="002B2241">
                                    <w:rPr>
                                      <w:rFonts w:ascii="標楷體" w:eastAsia="標楷體" w:hAnsi="標楷體"/>
                                      <w:sz w:val="20"/>
                                    </w:rPr>
                                    <w:t>輪</w:t>
                                  </w:r>
                                  <w:r w:rsidRPr="002B2241">
                                    <w:rPr>
                                      <w:rFonts w:ascii="標楷體" w:eastAsia="標楷體" w:hAnsi="標楷體"/>
                                      <w:spacing w:val="-2"/>
                                      <w:sz w:val="20"/>
                                    </w:rPr>
                                    <w:t xml:space="preserve"> </w:t>
                                  </w:r>
                                  <w:r w:rsidRPr="002B2241">
                                    <w:rPr>
                                      <w:rFonts w:ascii="標楷體" w:eastAsia="標楷體" w:hAnsi="標楷體"/>
                                      <w:sz w:val="20"/>
                                    </w:rPr>
                                    <w:t>機</w:t>
                                  </w:r>
                                  <w:r w:rsidRPr="002B2241">
                                    <w:rPr>
                                      <w:rFonts w:ascii="標楷體" w:eastAsia="標楷體" w:hAnsi="標楷體" w:hint="eastAsia"/>
                                      <w:sz w:val="20"/>
                                      <w:szCs w:val="20"/>
                                    </w:rPr>
                                    <w:t>□</w:t>
                                  </w:r>
                                  <w:r w:rsidRPr="002B2241">
                                    <w:rPr>
                                      <w:rFonts w:ascii="標楷體" w:eastAsia="標楷體" w:hAnsi="標楷體" w:hint="eastAsia"/>
                                      <w:sz w:val="20"/>
                                    </w:rPr>
                                    <w:t>固定式起重機</w:t>
                                  </w:r>
                                  <w:r w:rsidRPr="002B2241">
                                    <w:rPr>
                                      <w:rFonts w:ascii="標楷體" w:eastAsia="標楷體" w:hAnsi="標楷體" w:hint="eastAsia"/>
                                      <w:sz w:val="20"/>
                                      <w:szCs w:val="20"/>
                                    </w:rPr>
                                    <w:t>□</w:t>
                                  </w:r>
                                  <w:r w:rsidR="00BC73A5" w:rsidRPr="002B2241">
                                    <w:rPr>
                                      <w:rFonts w:ascii="標楷體" w:eastAsia="標楷體" w:hAnsi="標楷體"/>
                                      <w:sz w:val="20"/>
                                    </w:rPr>
                                    <w:t>吊</w:t>
                                  </w:r>
                                  <w:r w:rsidR="00BC73A5" w:rsidRPr="002B2241">
                                    <w:rPr>
                                      <w:rFonts w:ascii="標楷體" w:eastAsia="標楷體" w:hAnsi="標楷體"/>
                                      <w:spacing w:val="3"/>
                                      <w:sz w:val="20"/>
                                    </w:rPr>
                                    <w:t>車</w:t>
                                  </w:r>
                                  <w:r w:rsidR="00B540C6" w:rsidRPr="002B2241">
                                    <w:rPr>
                                      <w:rFonts w:ascii="標楷體" w:eastAsia="標楷體" w:hAnsi="標楷體" w:hint="eastAsia"/>
                                      <w:spacing w:val="3"/>
                                      <w:sz w:val="20"/>
                                    </w:rPr>
                                    <w:t xml:space="preserve"> </w:t>
                                  </w:r>
                                  <w:r w:rsidR="00B540C6" w:rsidRPr="002B2241">
                                    <w:rPr>
                                      <w:rFonts w:ascii="標楷體" w:eastAsia="標楷體" w:hAnsi="標楷體" w:hint="eastAsia"/>
                                      <w:sz w:val="20"/>
                                      <w:szCs w:val="20"/>
                                    </w:rPr>
                                    <w:t>□發電機 □分電盤</w:t>
                                  </w:r>
                                  <w:r w:rsidR="004A2248" w:rsidRPr="002B2241">
                                    <w:rPr>
                                      <w:rFonts w:ascii="標楷體" w:eastAsia="標楷體" w:hAnsi="標楷體" w:hint="eastAsia"/>
                                      <w:sz w:val="20"/>
                                    </w:rPr>
                                    <w:t xml:space="preserve"> </w:t>
                                  </w:r>
                                  <w:r w:rsidR="00B540C6" w:rsidRPr="002B2241">
                                    <w:rPr>
                                      <w:rFonts w:ascii="標楷體" w:eastAsia="標楷體" w:hAnsi="標楷體" w:hint="eastAsia"/>
                                      <w:sz w:val="20"/>
                                      <w:szCs w:val="20"/>
                                    </w:rPr>
                                    <w:t>□</w:t>
                                  </w:r>
                                  <w:r w:rsidR="00B540C6" w:rsidRPr="002B2241">
                                    <w:rPr>
                                      <w:rFonts w:ascii="標楷體" w:eastAsia="標楷體" w:hAnsi="標楷體" w:cs="微軟正黑體" w:hint="eastAsia"/>
                                      <w:sz w:val="20"/>
                                    </w:rPr>
                                    <w:t>高壓水刀</w:t>
                                  </w:r>
                                  <w:r w:rsidR="00BC73A5" w:rsidRPr="002B2241">
                                    <w:rPr>
                                      <w:rFonts w:ascii="標楷體" w:eastAsia="標楷體" w:hAnsi="標楷體"/>
                                      <w:spacing w:val="-2"/>
                                      <w:sz w:val="20"/>
                                    </w:rPr>
                                    <w:t xml:space="preserve"> </w:t>
                                  </w:r>
                                  <w:r w:rsidR="00B540C6" w:rsidRPr="002B2241">
                                    <w:rPr>
                                      <w:rFonts w:ascii="標楷體" w:eastAsia="標楷體" w:hAnsi="標楷體" w:hint="eastAsia"/>
                                      <w:sz w:val="20"/>
                                      <w:szCs w:val="20"/>
                                    </w:rPr>
                                    <w:t>□</w:t>
                                  </w:r>
                                  <w:r w:rsidR="00BC73A5" w:rsidRPr="002B2241">
                                    <w:rPr>
                                      <w:rFonts w:ascii="標楷體" w:eastAsia="標楷體" w:hAnsi="標楷體" w:cs="微軟正黑體" w:hint="eastAsia"/>
                                      <w:sz w:val="20"/>
                                    </w:rPr>
                                    <w:t>捲揚機</w:t>
                                  </w:r>
                                  <w:r w:rsidR="00BC73A5" w:rsidRPr="002B2241">
                                    <w:rPr>
                                      <w:rFonts w:ascii="標楷體" w:eastAsia="標楷體" w:hAnsi="標楷體"/>
                                      <w:spacing w:val="-1"/>
                                      <w:sz w:val="20"/>
                                    </w:rPr>
                                    <w:t xml:space="preserve"> </w:t>
                                  </w:r>
                                  <w:r w:rsidR="00B540C6" w:rsidRPr="002B2241">
                                    <w:rPr>
                                      <w:rFonts w:ascii="標楷體" w:eastAsia="標楷體" w:hAnsi="標楷體" w:hint="eastAsia"/>
                                      <w:sz w:val="20"/>
                                      <w:szCs w:val="20"/>
                                    </w:rPr>
                                    <w:t>□</w:t>
                                  </w:r>
                                  <w:r w:rsidR="00F040E2" w:rsidRPr="002B2241">
                                    <w:rPr>
                                      <w:rFonts w:ascii="標楷體" w:eastAsia="標楷體" w:hAnsi="標楷體"/>
                                      <w:sz w:val="20"/>
                                    </w:rPr>
                                    <w:t>照明</w:t>
                                  </w:r>
                                  <w:r w:rsidR="00513EA4">
                                    <w:rPr>
                                      <w:rFonts w:ascii="標楷體" w:eastAsia="標楷體" w:hAnsi="標楷體" w:hint="eastAsia"/>
                                      <w:sz w:val="20"/>
                                    </w:rPr>
                                    <w:t xml:space="preserve"> </w:t>
                                  </w:r>
                                  <w:r w:rsidR="00B540C6" w:rsidRPr="002B2241">
                                    <w:rPr>
                                      <w:rFonts w:ascii="標楷體" w:eastAsia="標楷體" w:hAnsi="標楷體" w:hint="eastAsia"/>
                                      <w:sz w:val="20"/>
                                      <w:szCs w:val="20"/>
                                    </w:rPr>
                                    <w:t>□</w:t>
                                  </w:r>
                                  <w:r w:rsidR="00BC73A5" w:rsidRPr="002B2241">
                                    <w:rPr>
                                      <w:rFonts w:ascii="標楷體" w:eastAsia="標楷體" w:hAnsi="標楷體" w:cs="微軟正黑體" w:hint="eastAsia"/>
                                      <w:sz w:val="20"/>
                                    </w:rPr>
                                    <w:t>高空作業車</w:t>
                                  </w:r>
                                  <w:r w:rsidR="00BC73A5" w:rsidRPr="002B2241">
                                    <w:rPr>
                                      <w:rFonts w:ascii="標楷體" w:eastAsia="標楷體" w:hAnsi="標楷體"/>
                                      <w:spacing w:val="-2"/>
                                      <w:sz w:val="20"/>
                                    </w:rPr>
                                    <w:t xml:space="preserve"> </w:t>
                                  </w:r>
                                  <w:r w:rsidR="00B540C6" w:rsidRPr="002B2241">
                                    <w:rPr>
                                      <w:rFonts w:ascii="標楷體" w:eastAsia="標楷體" w:hAnsi="標楷體" w:hint="eastAsia"/>
                                      <w:sz w:val="20"/>
                                      <w:szCs w:val="20"/>
                                    </w:rPr>
                                    <w:t>□</w:t>
                                  </w:r>
                                  <w:r w:rsidR="00BC73A5" w:rsidRPr="002B2241">
                                    <w:rPr>
                                      <w:rFonts w:ascii="標楷體" w:eastAsia="標楷體" w:hAnsi="標楷體"/>
                                      <w:sz w:val="20"/>
                                    </w:rPr>
                                    <w:t>.</w:t>
                                  </w:r>
                                  <w:r w:rsidR="00BC73A5" w:rsidRPr="002B2241">
                                    <w:rPr>
                                      <w:rFonts w:ascii="標楷體" w:eastAsia="標楷體" w:hAnsi="標楷體" w:cs="微軟正黑體" w:hint="eastAsia"/>
                                      <w:sz w:val="20"/>
                                    </w:rPr>
                                    <w:t>瓦斯噴燈</w:t>
                                  </w:r>
                                  <w:r w:rsidR="00BC73A5" w:rsidRPr="002B2241">
                                    <w:rPr>
                                      <w:rFonts w:ascii="標楷體" w:eastAsia="標楷體" w:hAnsi="標楷體"/>
                                      <w:spacing w:val="-2"/>
                                      <w:sz w:val="20"/>
                                    </w:rPr>
                                    <w:t xml:space="preserve"> </w:t>
                                  </w:r>
                                  <w:r w:rsidR="00B540C6" w:rsidRPr="002B2241">
                                    <w:rPr>
                                      <w:rFonts w:ascii="標楷體" w:eastAsia="標楷體" w:hAnsi="標楷體" w:hint="eastAsia"/>
                                      <w:sz w:val="20"/>
                                      <w:szCs w:val="20"/>
                                    </w:rPr>
                                    <w:t>□</w:t>
                                  </w:r>
                                  <w:r w:rsidR="00BC73A5" w:rsidRPr="002B2241">
                                    <w:rPr>
                                      <w:rFonts w:ascii="標楷體" w:eastAsia="標楷體" w:hAnsi="標楷體" w:cs="微軟正黑體" w:hint="eastAsia"/>
                                      <w:sz w:val="20"/>
                                    </w:rPr>
                                    <w:t>其他</w:t>
                                  </w:r>
                                  <w:r w:rsidR="00BC73A5" w:rsidRPr="002B2241">
                                    <w:rPr>
                                      <w:rFonts w:ascii="標楷體" w:eastAsia="標楷體" w:hAnsi="標楷體"/>
                                      <w:sz w:val="20"/>
                                      <w:u w:val="single"/>
                                    </w:rPr>
                                    <w:t xml:space="preserve"> </w:t>
                                  </w:r>
                                  <w:r w:rsidR="00BC73A5" w:rsidRPr="002B2241">
                                    <w:rPr>
                                      <w:rFonts w:ascii="標楷體" w:eastAsia="標楷體" w:hAnsi="標楷體"/>
                                      <w:sz w:val="20"/>
                                      <w:u w:val="single"/>
                                    </w:rPr>
                                    <w:tab/>
                                  </w:r>
                                </w:p>
                              </w:tc>
                            </w:tr>
                            <w:tr w:rsidR="00FA0C3E" w:rsidRPr="002B2241" w14:paraId="4DE2F3E6" w14:textId="77777777" w:rsidTr="00F15D97">
                              <w:trPr>
                                <w:trHeight w:val="380"/>
                              </w:trPr>
                              <w:tc>
                                <w:tcPr>
                                  <w:tcW w:w="1359" w:type="dxa"/>
                                  <w:tcBorders>
                                    <w:left w:val="single" w:sz="4" w:space="0" w:color="auto"/>
                                    <w:right w:val="single" w:sz="4" w:space="0" w:color="000000"/>
                                  </w:tcBorders>
                                </w:tcPr>
                                <w:p w14:paraId="018EFD99" w14:textId="77777777" w:rsidR="00FA0C3E" w:rsidRPr="002B2241" w:rsidRDefault="00BC73A5">
                                  <w:pPr>
                                    <w:pStyle w:val="TableParagraph"/>
                                    <w:spacing w:line="361" w:lineRule="exact"/>
                                    <w:ind w:left="257" w:right="249"/>
                                    <w:jc w:val="center"/>
                                    <w:rPr>
                                      <w:rFonts w:ascii="標楷體" w:eastAsia="標楷體" w:hAnsi="標楷體"/>
                                      <w:sz w:val="20"/>
                                    </w:rPr>
                                  </w:pPr>
                                  <w:r w:rsidRPr="002B2241">
                                    <w:rPr>
                                      <w:rFonts w:ascii="標楷體" w:eastAsia="標楷體" w:hAnsi="標楷體"/>
                                      <w:sz w:val="20"/>
                                    </w:rPr>
                                    <w:t>電氣作業</w:t>
                                  </w:r>
                                </w:p>
                              </w:tc>
                              <w:tc>
                                <w:tcPr>
                                  <w:tcW w:w="9126" w:type="dxa"/>
                                  <w:tcBorders>
                                    <w:left w:val="single" w:sz="4" w:space="0" w:color="000000"/>
                                  </w:tcBorders>
                                </w:tcPr>
                                <w:p w14:paraId="65A3899B" w14:textId="52CA40F5" w:rsidR="00FA0C3E" w:rsidRPr="002B2241" w:rsidRDefault="00BC73A5">
                                  <w:pPr>
                                    <w:pStyle w:val="TableParagraph"/>
                                    <w:tabs>
                                      <w:tab w:val="left" w:pos="2319"/>
                                      <w:tab w:val="left" w:pos="3420"/>
                                      <w:tab w:val="left" w:pos="4540"/>
                                      <w:tab w:val="left" w:pos="5684"/>
                                    </w:tabs>
                                    <w:spacing w:line="361" w:lineRule="exact"/>
                                    <w:ind w:left="28"/>
                                    <w:rPr>
                                      <w:rFonts w:ascii="標楷體" w:eastAsia="標楷體" w:hAnsi="標楷體"/>
                                      <w:sz w:val="20"/>
                                    </w:rPr>
                                  </w:pPr>
                                  <w:r w:rsidRPr="002B2241">
                                    <w:rPr>
                                      <w:rFonts w:ascii="標楷體" w:eastAsia="標楷體" w:hAnsi="標楷體"/>
                                      <w:sz w:val="20"/>
                                    </w:rPr>
                                    <w:t>用電設備需求:</w:t>
                                  </w:r>
                                  <w:r w:rsidRPr="002B2241">
                                    <w:rPr>
                                      <w:rFonts w:ascii="標楷體" w:eastAsia="標楷體" w:hAnsi="標楷體"/>
                                      <w:sz w:val="20"/>
                                      <w:u w:val="single"/>
                                    </w:rPr>
                                    <w:t xml:space="preserve"> </w:t>
                                  </w:r>
                                  <w:r w:rsidRPr="002B2241">
                                    <w:rPr>
                                      <w:rFonts w:ascii="標楷體" w:eastAsia="標楷體" w:hAnsi="標楷體"/>
                                      <w:sz w:val="20"/>
                                      <w:u w:val="single"/>
                                    </w:rPr>
                                    <w:tab/>
                                  </w:r>
                                  <w:r w:rsidRPr="002B2241">
                                    <w:rPr>
                                      <w:rFonts w:ascii="Times New Roman" w:eastAsia="標楷體" w:hAnsi="Times New Roman" w:cs="Times New Roman"/>
                                      <w:sz w:val="20"/>
                                    </w:rPr>
                                    <w:t>V</w:t>
                                  </w:r>
                                  <w:r w:rsidRPr="002B2241">
                                    <w:rPr>
                                      <w:rFonts w:ascii="標楷體" w:eastAsia="標楷體" w:hAnsi="標楷體"/>
                                      <w:sz w:val="20"/>
                                      <w:u w:val="single"/>
                                    </w:rPr>
                                    <w:t xml:space="preserve"> </w:t>
                                  </w:r>
                                  <w:r w:rsidRPr="002B2241">
                                    <w:rPr>
                                      <w:rFonts w:ascii="標楷體" w:eastAsia="標楷體" w:hAnsi="標楷體"/>
                                      <w:sz w:val="20"/>
                                      <w:u w:val="single"/>
                                    </w:rPr>
                                    <w:tab/>
                                  </w:r>
                                  <w:r w:rsidRPr="002B2241">
                                    <w:rPr>
                                      <w:rFonts w:ascii="標楷體" w:eastAsia="標楷體" w:hAnsi="標楷體"/>
                                      <w:sz w:val="20"/>
                                      <w:u w:val="single"/>
                                    </w:rPr>
                                    <w:t></w:t>
                                  </w:r>
                                  <w:r w:rsidRPr="002B2241">
                                    <w:rPr>
                                      <w:rFonts w:ascii="標楷體" w:eastAsia="標楷體" w:hAnsi="標楷體"/>
                                      <w:sz w:val="20"/>
                                      <w:u w:val="single"/>
                                    </w:rPr>
                                    <w:t></w:t>
                                  </w:r>
                                  <w:r w:rsidRPr="002B2241">
                                    <w:rPr>
                                      <w:rFonts w:ascii="Times New Roman" w:eastAsia="標楷體" w:hAnsi="Times New Roman" w:cs="Times New Roman"/>
                                      <w:sz w:val="20"/>
                                    </w:rPr>
                                    <w:t>A</w:t>
                                  </w:r>
                                  <w:r w:rsidRPr="002B2241">
                                    <w:rPr>
                                      <w:rFonts w:ascii="標楷體" w:eastAsia="標楷體" w:hAnsi="標楷體"/>
                                      <w:sz w:val="20"/>
                                      <w:u w:val="single"/>
                                    </w:rPr>
                                    <w:t xml:space="preserve"> </w:t>
                                  </w:r>
                                  <w:r w:rsidRPr="002B2241">
                                    <w:rPr>
                                      <w:rFonts w:ascii="標楷體" w:eastAsia="標楷體" w:hAnsi="標楷體"/>
                                      <w:sz w:val="20"/>
                                      <w:u w:val="single"/>
                                    </w:rPr>
                                    <w:tab/>
                                  </w:r>
                                  <w:r w:rsidRPr="002B2241">
                                    <w:rPr>
                                      <w:rFonts w:ascii="Times New Roman" w:eastAsia="標楷體" w:hAnsi="Times New Roman" w:cs="Times New Roman"/>
                                      <w:sz w:val="20"/>
                                    </w:rPr>
                                    <w:t>KW</w:t>
                                  </w:r>
                                </w:p>
                              </w:tc>
                            </w:tr>
                            <w:tr w:rsidR="00FA0C3E" w:rsidRPr="002B2241" w14:paraId="59144B00" w14:textId="77777777" w:rsidTr="00F15D97">
                              <w:trPr>
                                <w:trHeight w:val="381"/>
                              </w:trPr>
                              <w:tc>
                                <w:tcPr>
                                  <w:tcW w:w="1359" w:type="dxa"/>
                                  <w:tcBorders>
                                    <w:left w:val="single" w:sz="4" w:space="0" w:color="auto"/>
                                    <w:right w:val="single" w:sz="4" w:space="0" w:color="000000"/>
                                  </w:tcBorders>
                                </w:tcPr>
                                <w:p w14:paraId="16B395C6" w14:textId="77777777" w:rsidR="00FA0C3E" w:rsidRPr="002B2241" w:rsidRDefault="00BC73A5">
                                  <w:pPr>
                                    <w:pStyle w:val="TableParagraph"/>
                                    <w:spacing w:line="361" w:lineRule="exact"/>
                                    <w:ind w:left="257" w:right="249"/>
                                    <w:jc w:val="center"/>
                                    <w:rPr>
                                      <w:rFonts w:ascii="標楷體" w:eastAsia="標楷體" w:hAnsi="標楷體"/>
                                      <w:sz w:val="20"/>
                                    </w:rPr>
                                  </w:pPr>
                                  <w:r w:rsidRPr="002B2241">
                                    <w:rPr>
                                      <w:rFonts w:ascii="標楷體" w:eastAsia="標楷體" w:hAnsi="標楷體"/>
                                      <w:sz w:val="20"/>
                                    </w:rPr>
                                    <w:t>允許方式</w:t>
                                  </w:r>
                                </w:p>
                              </w:tc>
                              <w:tc>
                                <w:tcPr>
                                  <w:tcW w:w="9126" w:type="dxa"/>
                                  <w:tcBorders>
                                    <w:left w:val="single" w:sz="4" w:space="0" w:color="000000"/>
                                    <w:right w:val="single" w:sz="4" w:space="0" w:color="000000"/>
                                  </w:tcBorders>
                                </w:tcPr>
                                <w:p w14:paraId="028590E5" w14:textId="481A2A9A" w:rsidR="00FA0C3E" w:rsidRPr="002B2241" w:rsidRDefault="000509B2" w:rsidP="000509B2">
                                  <w:pPr>
                                    <w:pStyle w:val="TableParagraph"/>
                                    <w:tabs>
                                      <w:tab w:val="left" w:pos="207"/>
                                    </w:tabs>
                                    <w:spacing w:line="361" w:lineRule="exact"/>
                                    <w:rPr>
                                      <w:rFonts w:ascii="標楷體" w:eastAsia="標楷體" w:hAnsi="標楷體"/>
                                      <w:sz w:val="20"/>
                                    </w:rPr>
                                  </w:pPr>
                                  <w:r w:rsidRPr="002B2241">
                                    <w:rPr>
                                      <w:rFonts w:ascii="標楷體" w:eastAsia="標楷體" w:hAnsi="標楷體" w:hint="eastAsia"/>
                                      <w:sz w:val="20"/>
                                      <w:szCs w:val="20"/>
                                    </w:rPr>
                                    <w:t>□</w:t>
                                  </w:r>
                                  <w:r w:rsidR="00BC73A5" w:rsidRPr="002B2241">
                                    <w:rPr>
                                      <w:rFonts w:ascii="標楷體" w:eastAsia="標楷體" w:hAnsi="標楷體"/>
                                      <w:sz w:val="20"/>
                                    </w:rPr>
                                    <w:t xml:space="preserve">.專人停電 </w:t>
                                  </w:r>
                                  <w:r w:rsidRPr="002B2241">
                                    <w:rPr>
                                      <w:rFonts w:ascii="標楷體" w:eastAsia="標楷體" w:hAnsi="標楷體" w:hint="eastAsia"/>
                                      <w:sz w:val="20"/>
                                      <w:szCs w:val="20"/>
                                    </w:rPr>
                                    <w:t>□</w:t>
                                  </w:r>
                                  <w:r w:rsidR="00BC73A5" w:rsidRPr="002B2241">
                                    <w:rPr>
                                      <w:rFonts w:ascii="標楷體" w:eastAsia="標楷體" w:hAnsi="標楷體"/>
                                      <w:sz w:val="20"/>
                                    </w:rPr>
                                    <w:t xml:space="preserve">.需配專線 </w:t>
                                  </w:r>
                                  <w:r w:rsidRPr="002B2241">
                                    <w:rPr>
                                      <w:rFonts w:ascii="標楷體" w:eastAsia="標楷體" w:hAnsi="標楷體" w:hint="eastAsia"/>
                                      <w:sz w:val="20"/>
                                      <w:szCs w:val="20"/>
                                    </w:rPr>
                                    <w:t>□</w:t>
                                  </w:r>
                                  <w:r w:rsidR="00BC73A5" w:rsidRPr="002B2241">
                                    <w:rPr>
                                      <w:rFonts w:ascii="標楷體" w:eastAsia="標楷體" w:hAnsi="標楷體"/>
                                      <w:sz w:val="20"/>
                                    </w:rPr>
                                    <w:t xml:space="preserve">.指定插座 </w:t>
                                  </w:r>
                                  <w:r w:rsidRPr="002B2241">
                                    <w:rPr>
                                      <w:rFonts w:ascii="標楷體" w:eastAsia="標楷體" w:hAnsi="標楷體" w:hint="eastAsia"/>
                                      <w:sz w:val="20"/>
                                      <w:szCs w:val="20"/>
                                    </w:rPr>
                                    <w:t>□</w:t>
                                  </w:r>
                                  <w:r w:rsidR="00BC73A5" w:rsidRPr="002B2241">
                                    <w:rPr>
                                      <w:rFonts w:ascii="標楷體" w:eastAsia="標楷體" w:hAnsi="標楷體"/>
                                      <w:spacing w:val="-1"/>
                                      <w:sz w:val="20"/>
                                    </w:rPr>
                                    <w:t>.</w:t>
                                  </w:r>
                                  <w:r w:rsidR="00BC73A5" w:rsidRPr="002B2241">
                                    <w:rPr>
                                      <w:rFonts w:ascii="標楷體" w:eastAsia="標楷體" w:hAnsi="標楷體"/>
                                      <w:sz w:val="20"/>
                                    </w:rPr>
                                    <w:t>指定電氣箱</w:t>
                                  </w:r>
                                  <w:r w:rsidR="00BC73A5" w:rsidRPr="002B2241">
                                    <w:rPr>
                                      <w:rFonts w:ascii="標楷體" w:eastAsia="標楷體" w:hAnsi="標楷體"/>
                                      <w:spacing w:val="-1"/>
                                      <w:sz w:val="20"/>
                                    </w:rPr>
                                    <w:t xml:space="preserve"> </w:t>
                                  </w:r>
                                  <w:r w:rsidRPr="002B2241">
                                    <w:rPr>
                                      <w:rFonts w:ascii="標楷體" w:eastAsia="標楷體" w:hAnsi="標楷體" w:hint="eastAsia"/>
                                      <w:sz w:val="20"/>
                                      <w:szCs w:val="20"/>
                                    </w:rPr>
                                    <w:t>□</w:t>
                                  </w:r>
                                  <w:r w:rsidR="00BC73A5" w:rsidRPr="002B2241">
                                    <w:rPr>
                                      <w:rFonts w:ascii="標楷體" w:eastAsia="標楷體" w:hAnsi="標楷體"/>
                                      <w:sz w:val="20"/>
                                    </w:rPr>
                                    <w:t>.自備發電機</w:t>
                                  </w:r>
                                </w:p>
                              </w:tc>
                            </w:tr>
                            <w:tr w:rsidR="00FA0C3E" w:rsidRPr="002B2241" w14:paraId="152AFF82" w14:textId="77777777" w:rsidTr="00F15D97">
                              <w:trPr>
                                <w:trHeight w:val="721"/>
                              </w:trPr>
                              <w:tc>
                                <w:tcPr>
                                  <w:tcW w:w="1359" w:type="dxa"/>
                                  <w:tcBorders>
                                    <w:left w:val="single" w:sz="4" w:space="0" w:color="auto"/>
                                    <w:right w:val="single" w:sz="4" w:space="0" w:color="000000"/>
                                  </w:tcBorders>
                                </w:tcPr>
                                <w:p w14:paraId="7A8E267A" w14:textId="77777777" w:rsidR="00FA0C3E" w:rsidRPr="002B2241" w:rsidRDefault="00BC73A5">
                                  <w:pPr>
                                    <w:pStyle w:val="TableParagraph"/>
                                    <w:spacing w:before="172" w:line="216" w:lineRule="auto"/>
                                    <w:ind w:left="378" w:right="365" w:firstLine="98"/>
                                    <w:rPr>
                                      <w:rFonts w:ascii="標楷體" w:eastAsia="標楷體" w:hAnsi="標楷體"/>
                                      <w:sz w:val="20"/>
                                    </w:rPr>
                                  </w:pPr>
                                  <w:r w:rsidRPr="002B2241">
                                    <w:rPr>
                                      <w:rFonts w:ascii="標楷體" w:eastAsia="標楷體" w:hAnsi="標楷體"/>
                                      <w:sz w:val="20"/>
                                    </w:rPr>
                                    <w:t>所需防護具</w:t>
                                  </w:r>
                                </w:p>
                              </w:tc>
                              <w:tc>
                                <w:tcPr>
                                  <w:tcW w:w="9126" w:type="dxa"/>
                                  <w:tcBorders>
                                    <w:left w:val="single" w:sz="4" w:space="0" w:color="000000"/>
                                  </w:tcBorders>
                                </w:tcPr>
                                <w:p w14:paraId="3A67013E" w14:textId="77777777" w:rsidR="000509B2" w:rsidRPr="002B2241" w:rsidRDefault="003168EB" w:rsidP="003168EB">
                                  <w:pPr>
                                    <w:rPr>
                                      <w:rFonts w:ascii="標楷體" w:eastAsia="標楷體" w:hAnsi="標楷體"/>
                                      <w:sz w:val="20"/>
                                      <w:szCs w:val="20"/>
                                    </w:rPr>
                                  </w:pPr>
                                  <w:r w:rsidRPr="002B2241">
                                    <w:rPr>
                                      <w:rFonts w:ascii="標楷體" w:eastAsia="標楷體" w:hAnsi="標楷體" w:hint="eastAsia"/>
                                      <w:sz w:val="20"/>
                                      <w:szCs w:val="20"/>
                                    </w:rPr>
                                    <w:t>□安全帽 □安全鞋</w:t>
                                  </w:r>
                                  <w:r w:rsidR="000509B2" w:rsidRPr="002B2241">
                                    <w:rPr>
                                      <w:rFonts w:ascii="標楷體" w:eastAsia="標楷體" w:hAnsi="標楷體" w:hint="eastAsia"/>
                                      <w:sz w:val="20"/>
                                      <w:szCs w:val="20"/>
                                    </w:rPr>
                                    <w:t xml:space="preserve"> </w:t>
                                  </w:r>
                                  <w:r w:rsidRPr="002B2241">
                                    <w:rPr>
                                      <w:rFonts w:ascii="標楷體" w:eastAsia="標楷體" w:hAnsi="標楷體" w:hint="eastAsia"/>
                                      <w:sz w:val="20"/>
                                      <w:szCs w:val="20"/>
                                    </w:rPr>
                                    <w:t>□防塵口罩</w:t>
                                  </w:r>
                                  <w:r w:rsidR="000509B2" w:rsidRPr="002B2241">
                                    <w:rPr>
                                      <w:rFonts w:ascii="標楷體" w:eastAsia="標楷體" w:hAnsi="標楷體" w:hint="eastAsia"/>
                                      <w:sz w:val="20"/>
                                      <w:szCs w:val="20"/>
                                    </w:rPr>
                                    <w:t>□反光背心</w:t>
                                  </w:r>
                                  <w:r w:rsidRPr="002B2241">
                                    <w:rPr>
                                      <w:rFonts w:ascii="標楷體" w:eastAsia="標楷體" w:hAnsi="標楷體" w:hint="eastAsia"/>
                                      <w:sz w:val="20"/>
                                      <w:szCs w:val="20"/>
                                    </w:rPr>
                                    <w:t>□防墜繩 □背負式安全帶 □安全網 □施工架 □合梯</w:t>
                                  </w:r>
                                </w:p>
                                <w:p w14:paraId="386C7450" w14:textId="77777777" w:rsidR="00C14EBF" w:rsidRDefault="000509B2" w:rsidP="000509B2">
                                  <w:pPr>
                                    <w:rPr>
                                      <w:rFonts w:ascii="標楷體" w:eastAsia="標楷體" w:hAnsi="標楷體"/>
                                      <w:sz w:val="20"/>
                                      <w:szCs w:val="20"/>
                                    </w:rPr>
                                  </w:pPr>
                                  <w:r w:rsidRPr="002B2241">
                                    <w:rPr>
                                      <w:rFonts w:ascii="標楷體" w:eastAsia="標楷體" w:hAnsi="標楷體" w:hint="eastAsia"/>
                                      <w:sz w:val="20"/>
                                      <w:szCs w:val="20"/>
                                    </w:rPr>
                                    <w:t xml:space="preserve">□滅火器 □防火毯 </w:t>
                                  </w:r>
                                  <w:r w:rsidR="003168EB" w:rsidRPr="002B2241">
                                    <w:rPr>
                                      <w:rFonts w:ascii="標楷體" w:eastAsia="標楷體" w:hAnsi="標楷體" w:hint="eastAsia"/>
                                      <w:sz w:val="20"/>
                                      <w:szCs w:val="20"/>
                                    </w:rPr>
                                    <w:t>□檢電器 □安全護目鏡</w:t>
                                  </w:r>
                                  <w:r w:rsidRPr="002B2241">
                                    <w:rPr>
                                      <w:rFonts w:ascii="標楷體" w:eastAsia="標楷體" w:hAnsi="標楷體" w:hint="eastAsia"/>
                                      <w:sz w:val="20"/>
                                      <w:szCs w:val="20"/>
                                    </w:rPr>
                                    <w:t xml:space="preserve"> </w:t>
                                  </w:r>
                                  <w:r w:rsidR="003168EB" w:rsidRPr="002B2241">
                                    <w:rPr>
                                      <w:rFonts w:ascii="標楷體" w:eastAsia="標楷體" w:hAnsi="標楷體" w:hint="eastAsia"/>
                                      <w:sz w:val="20"/>
                                      <w:szCs w:val="20"/>
                                    </w:rPr>
                                    <w:t>□絕緣手套</w:t>
                                  </w:r>
                                  <w:r w:rsidRPr="002B2241">
                                    <w:rPr>
                                      <w:rFonts w:ascii="標楷體" w:eastAsia="標楷體" w:hAnsi="標楷體" w:hint="eastAsia"/>
                                      <w:sz w:val="20"/>
                                      <w:szCs w:val="20"/>
                                    </w:rPr>
                                    <w:t xml:space="preserve"> □絕緣鞋 □電焊手套 □耳塞 □通風設備</w:t>
                                  </w:r>
                                </w:p>
                                <w:p w14:paraId="21D8CC86" w14:textId="30AB586F" w:rsidR="00FA0C3E" w:rsidRPr="002B2241" w:rsidRDefault="00913EF9" w:rsidP="000509B2">
                                  <w:pPr>
                                    <w:rPr>
                                      <w:rFonts w:ascii="標楷體" w:eastAsia="標楷體" w:hAnsi="標楷體"/>
                                      <w:sz w:val="20"/>
                                      <w:szCs w:val="20"/>
                                      <w:u w:val="single"/>
                                    </w:rPr>
                                  </w:pPr>
                                  <w:r w:rsidRPr="002B2241">
                                    <w:rPr>
                                      <w:rFonts w:ascii="標楷體" w:eastAsia="標楷體" w:hAnsi="標楷體" w:hint="eastAsia"/>
                                      <w:sz w:val="20"/>
                                      <w:szCs w:val="20"/>
                                    </w:rPr>
                                    <w:t>□救命器</w:t>
                                  </w:r>
                                  <w:r>
                                    <w:rPr>
                                      <w:rFonts w:ascii="標楷體" w:eastAsia="標楷體" w:hAnsi="標楷體" w:hint="eastAsia"/>
                                      <w:sz w:val="20"/>
                                      <w:szCs w:val="20"/>
                                    </w:rPr>
                                    <w:t xml:space="preserve"> </w:t>
                                  </w:r>
                                  <w:r w:rsidR="003D4F98" w:rsidRPr="002B2241">
                                    <w:rPr>
                                      <w:rFonts w:ascii="標楷體" w:eastAsia="標楷體" w:hAnsi="標楷體" w:hint="eastAsia"/>
                                      <w:sz w:val="20"/>
                                      <w:szCs w:val="20"/>
                                    </w:rPr>
                                    <w:t>□氣體偵測器</w:t>
                                  </w:r>
                                  <w:r w:rsidRPr="002B2241">
                                    <w:rPr>
                                      <w:rFonts w:ascii="標楷體" w:eastAsia="標楷體" w:hAnsi="標楷體" w:hint="eastAsia"/>
                                      <w:sz w:val="20"/>
                                      <w:szCs w:val="20"/>
                                    </w:rPr>
                                    <w:t>□急救設備</w:t>
                                  </w:r>
                                  <w:r w:rsidR="003D4F98" w:rsidRPr="002B2241">
                                    <w:rPr>
                                      <w:rFonts w:ascii="標楷體" w:eastAsia="標楷體" w:hAnsi="標楷體" w:hint="eastAsia"/>
                                      <w:sz w:val="20"/>
                                      <w:szCs w:val="20"/>
                                    </w:rPr>
                                    <w:t>□</w:t>
                                  </w:r>
                                  <w:r w:rsidR="003D4F98" w:rsidRPr="002B2241">
                                    <w:rPr>
                                      <w:rFonts w:ascii="標楷體" w:eastAsia="標楷體" w:hAnsi="標楷體"/>
                                      <w:sz w:val="20"/>
                                      <w:szCs w:val="20"/>
                                    </w:rPr>
                                    <w:t>施工標示</w:t>
                                  </w:r>
                                  <w:r w:rsidRPr="002B2241">
                                    <w:rPr>
                                      <w:rFonts w:ascii="標楷體" w:eastAsia="標楷體" w:hAnsi="標楷體" w:hint="eastAsia"/>
                                      <w:sz w:val="20"/>
                                      <w:szCs w:val="20"/>
                                    </w:rPr>
                                    <w:t>□照明設備</w:t>
                                  </w:r>
                                  <w:r w:rsidR="003D4F98" w:rsidRPr="002B2241">
                                    <w:rPr>
                                      <w:rFonts w:ascii="標楷體" w:eastAsia="標楷體" w:hAnsi="標楷體" w:hint="eastAsia"/>
                                      <w:sz w:val="20"/>
                                      <w:szCs w:val="20"/>
                                    </w:rPr>
                                    <w:t>□</w:t>
                                  </w:r>
                                  <w:r w:rsidR="003D4F98" w:rsidRPr="002B2241">
                                    <w:rPr>
                                      <w:rFonts w:ascii="標楷體" w:eastAsia="標楷體" w:hAnsi="標楷體"/>
                                      <w:sz w:val="20"/>
                                      <w:szCs w:val="20"/>
                                    </w:rPr>
                                    <w:t>圍 欄</w:t>
                                  </w:r>
                                  <w:r w:rsidR="003D4F98" w:rsidRPr="002B2241">
                                    <w:rPr>
                                      <w:rFonts w:ascii="標楷體" w:eastAsia="標楷體" w:hAnsi="標楷體" w:hint="eastAsia"/>
                                      <w:sz w:val="20"/>
                                      <w:szCs w:val="20"/>
                                    </w:rPr>
                                    <w:t xml:space="preserve"> □</w:t>
                                  </w:r>
                                  <w:r w:rsidR="003D4F98" w:rsidRPr="002B2241">
                                    <w:rPr>
                                      <w:rFonts w:ascii="Times New Roman" w:eastAsia="標楷體" w:hAnsi="Times New Roman" w:cs="Times New Roman" w:hint="eastAsia"/>
                                      <w:sz w:val="20"/>
                                    </w:rPr>
                                    <w:t>SDS</w:t>
                                  </w:r>
                                  <w:r w:rsidR="003D4F98" w:rsidRPr="002B2241">
                                    <w:rPr>
                                      <w:rFonts w:ascii="標楷體" w:eastAsia="標楷體" w:hAnsi="標楷體" w:hint="eastAsia"/>
                                      <w:sz w:val="20"/>
                                      <w:szCs w:val="20"/>
                                    </w:rPr>
                                    <w:t>或化學品標示</w:t>
                                  </w:r>
                                  <w:r w:rsidR="003D4F98">
                                    <w:rPr>
                                      <w:rFonts w:ascii="標楷體" w:eastAsia="標楷體" w:hAnsi="標楷體" w:hint="eastAsia"/>
                                      <w:sz w:val="20"/>
                                      <w:szCs w:val="20"/>
                                    </w:rPr>
                                    <w:t xml:space="preserve"> </w:t>
                                  </w:r>
                                  <w:r w:rsidR="003D4F98" w:rsidRPr="002B2241">
                                    <w:rPr>
                                      <w:rFonts w:ascii="標楷體" w:eastAsia="標楷體" w:hAnsi="標楷體" w:hint="eastAsia"/>
                                      <w:sz w:val="20"/>
                                      <w:szCs w:val="20"/>
                                    </w:rPr>
                                    <w:t>□其他</w:t>
                                  </w:r>
                                  <w:r w:rsidR="003168EB" w:rsidRPr="002B2241">
                                    <w:rPr>
                                      <w:rFonts w:ascii="標楷體" w:eastAsia="標楷體" w:hAnsi="標楷體" w:hint="eastAsia"/>
                                      <w:sz w:val="20"/>
                                      <w:szCs w:val="20"/>
                                      <w:u w:val="single"/>
                                    </w:rPr>
                                    <w:t xml:space="preserve">                                   </w:t>
                                  </w:r>
                                </w:p>
                              </w:tc>
                            </w:tr>
                            <w:tr w:rsidR="00FA0C3E" w:rsidRPr="002B2241" w14:paraId="7BC1C89A" w14:textId="77777777" w:rsidTr="00F15D97">
                              <w:trPr>
                                <w:trHeight w:val="762"/>
                              </w:trPr>
                              <w:tc>
                                <w:tcPr>
                                  <w:tcW w:w="1359" w:type="dxa"/>
                                  <w:tcBorders>
                                    <w:left w:val="single" w:sz="4" w:space="0" w:color="auto"/>
                                    <w:right w:val="single" w:sz="4" w:space="0" w:color="000000"/>
                                  </w:tcBorders>
                                </w:tcPr>
                                <w:p w14:paraId="2D98D500" w14:textId="77777777" w:rsidR="00FA0C3E" w:rsidRPr="002B2241" w:rsidRDefault="00BC73A5">
                                  <w:pPr>
                                    <w:pStyle w:val="TableParagraph"/>
                                    <w:spacing w:line="357" w:lineRule="exact"/>
                                    <w:ind w:left="278"/>
                                    <w:rPr>
                                      <w:rFonts w:ascii="標楷體" w:eastAsia="標楷體" w:hAnsi="標楷體"/>
                                      <w:sz w:val="21"/>
                                      <w:szCs w:val="21"/>
                                    </w:rPr>
                                  </w:pPr>
                                  <w:r w:rsidRPr="002B2241">
                                    <w:rPr>
                                      <w:rFonts w:ascii="標楷體" w:eastAsia="標楷體" w:hAnsi="標楷體"/>
                                      <w:w w:val="95"/>
                                      <w:sz w:val="21"/>
                                      <w:szCs w:val="21"/>
                                    </w:rPr>
                                    <w:t>環境潛在</w:t>
                                  </w:r>
                                </w:p>
                                <w:p w14:paraId="5B30325F" w14:textId="77777777" w:rsidR="00FA0C3E" w:rsidRPr="002B2241" w:rsidRDefault="00BC73A5">
                                  <w:pPr>
                                    <w:pStyle w:val="TableParagraph"/>
                                    <w:spacing w:line="385" w:lineRule="exact"/>
                                    <w:ind w:left="278"/>
                                    <w:rPr>
                                      <w:rFonts w:ascii="標楷體" w:eastAsia="標楷體" w:hAnsi="標楷體"/>
                                      <w:sz w:val="20"/>
                                    </w:rPr>
                                  </w:pPr>
                                  <w:r w:rsidRPr="002B2241">
                                    <w:rPr>
                                      <w:rFonts w:ascii="標楷體" w:eastAsia="標楷體" w:hAnsi="標楷體"/>
                                      <w:w w:val="95"/>
                                      <w:sz w:val="21"/>
                                      <w:szCs w:val="21"/>
                                    </w:rPr>
                                    <w:t>危險因素</w:t>
                                  </w:r>
                                </w:p>
                              </w:tc>
                              <w:tc>
                                <w:tcPr>
                                  <w:tcW w:w="9126" w:type="dxa"/>
                                  <w:tcBorders>
                                    <w:left w:val="single" w:sz="4" w:space="0" w:color="000000"/>
                                  </w:tcBorders>
                                </w:tcPr>
                                <w:p w14:paraId="63094A64" w14:textId="1434BB69" w:rsidR="003168EB" w:rsidRPr="002B2241" w:rsidRDefault="003168EB" w:rsidP="003168EB">
                                  <w:pPr>
                                    <w:rPr>
                                      <w:rFonts w:ascii="標楷體" w:eastAsia="標楷體" w:hAnsi="標楷體"/>
                                      <w:sz w:val="20"/>
                                      <w:szCs w:val="20"/>
                                    </w:rPr>
                                  </w:pPr>
                                  <w:r w:rsidRPr="002B2241">
                                    <w:rPr>
                                      <w:rFonts w:ascii="標楷體" w:eastAsia="標楷體" w:hAnsi="標楷體" w:hint="eastAsia"/>
                                      <w:sz w:val="20"/>
                                      <w:szCs w:val="20"/>
                                    </w:rPr>
                                    <w:t>□墜(滾)落</w:t>
                                  </w:r>
                                  <w:r w:rsidR="000509B2" w:rsidRPr="002B2241">
                                    <w:rPr>
                                      <w:rFonts w:ascii="標楷體" w:eastAsia="標楷體" w:hAnsi="標楷體" w:hint="eastAsia"/>
                                      <w:sz w:val="20"/>
                                      <w:szCs w:val="20"/>
                                    </w:rPr>
                                    <w:t xml:space="preserve"> </w:t>
                                  </w:r>
                                  <w:r w:rsidRPr="002B2241">
                                    <w:rPr>
                                      <w:rFonts w:ascii="標楷體" w:eastAsia="標楷體" w:hAnsi="標楷體" w:hint="eastAsia"/>
                                      <w:sz w:val="20"/>
                                      <w:szCs w:val="20"/>
                                    </w:rPr>
                                    <w:t>□感電 □被撞 □倒塌</w:t>
                                  </w:r>
                                  <w:r w:rsidR="000509B2" w:rsidRPr="002B2241">
                                    <w:rPr>
                                      <w:rFonts w:ascii="標楷體" w:eastAsia="標楷體" w:hAnsi="標楷體" w:hint="eastAsia"/>
                                      <w:sz w:val="20"/>
                                      <w:szCs w:val="20"/>
                                    </w:rPr>
                                    <w:t xml:space="preserve"> </w:t>
                                  </w:r>
                                  <w:r w:rsidRPr="002B2241">
                                    <w:rPr>
                                      <w:rFonts w:ascii="標楷體" w:eastAsia="標楷體" w:hAnsi="標楷體" w:hint="eastAsia"/>
                                      <w:sz w:val="20"/>
                                      <w:szCs w:val="20"/>
                                    </w:rPr>
                                    <w:t>□中毒 □缺氧窒息</w:t>
                                  </w:r>
                                  <w:r w:rsidR="000509B2" w:rsidRPr="002B2241">
                                    <w:rPr>
                                      <w:rFonts w:ascii="標楷體" w:eastAsia="標楷體" w:hAnsi="標楷體" w:hint="eastAsia"/>
                                      <w:sz w:val="20"/>
                                      <w:szCs w:val="20"/>
                                    </w:rPr>
                                    <w:t xml:space="preserve"> </w:t>
                                  </w:r>
                                  <w:r w:rsidRPr="002B2241">
                                    <w:rPr>
                                      <w:rFonts w:ascii="標楷體" w:eastAsia="標楷體" w:hAnsi="標楷體" w:hint="eastAsia"/>
                                      <w:sz w:val="20"/>
                                      <w:szCs w:val="20"/>
                                    </w:rPr>
                                    <w:t>□燙傷 □被夾、被捲</w:t>
                                  </w:r>
                                  <w:r w:rsidR="000509B2" w:rsidRPr="002B2241">
                                    <w:rPr>
                                      <w:rFonts w:ascii="標楷體" w:eastAsia="標楷體" w:hAnsi="標楷體" w:hint="eastAsia"/>
                                      <w:sz w:val="20"/>
                                      <w:szCs w:val="20"/>
                                    </w:rPr>
                                    <w:t xml:space="preserve"> </w:t>
                                  </w:r>
                                  <w:r w:rsidRPr="002B2241">
                                    <w:rPr>
                                      <w:rFonts w:ascii="標楷體" w:eastAsia="標楷體" w:hAnsi="標楷體" w:hint="eastAsia"/>
                                      <w:sz w:val="20"/>
                                      <w:szCs w:val="20"/>
                                    </w:rPr>
                                    <w:t>□化學品接觸</w:t>
                                  </w:r>
                                  <w:r w:rsidR="000509B2" w:rsidRPr="002B2241">
                                    <w:rPr>
                                      <w:rFonts w:ascii="標楷體" w:eastAsia="標楷體" w:hAnsi="標楷體" w:hint="eastAsia"/>
                                      <w:sz w:val="20"/>
                                      <w:szCs w:val="20"/>
                                    </w:rPr>
                                    <w:t xml:space="preserve"> </w:t>
                                  </w:r>
                                </w:p>
                                <w:p w14:paraId="0EA197A3" w14:textId="0FAC0C70" w:rsidR="00C14EBF" w:rsidRDefault="002B2241" w:rsidP="000509B2">
                                  <w:pPr>
                                    <w:rPr>
                                      <w:rFonts w:ascii="標楷體" w:eastAsia="標楷體" w:hAnsi="標楷體"/>
                                      <w:sz w:val="20"/>
                                      <w:szCs w:val="20"/>
                                    </w:rPr>
                                  </w:pPr>
                                  <w:r w:rsidRPr="002B2241">
                                    <w:rPr>
                                      <w:rFonts w:ascii="標楷體" w:eastAsia="標楷體" w:hAnsi="標楷體" w:hint="eastAsia"/>
                                      <w:sz w:val="20"/>
                                      <w:szCs w:val="20"/>
                                    </w:rPr>
                                    <w:t>□異物入眼</w:t>
                                  </w:r>
                                  <w:r w:rsidR="003D4F98">
                                    <w:rPr>
                                      <w:rFonts w:ascii="標楷體" w:eastAsia="標楷體" w:hAnsi="標楷體" w:hint="eastAsia"/>
                                      <w:sz w:val="20"/>
                                      <w:szCs w:val="20"/>
                                    </w:rPr>
                                    <w:t xml:space="preserve"> </w:t>
                                  </w:r>
                                  <w:r w:rsidR="003168EB" w:rsidRPr="002B2241">
                                    <w:rPr>
                                      <w:rFonts w:ascii="標楷體" w:eastAsia="標楷體" w:hAnsi="標楷體" w:hint="eastAsia"/>
                                      <w:sz w:val="20"/>
                                      <w:szCs w:val="20"/>
                                    </w:rPr>
                                    <w:t>□火災爆炸</w:t>
                                  </w:r>
                                  <w:r w:rsidR="000509B2" w:rsidRPr="002B2241">
                                    <w:rPr>
                                      <w:rFonts w:ascii="標楷體" w:eastAsia="標楷體" w:hAnsi="標楷體" w:hint="eastAsia"/>
                                      <w:sz w:val="20"/>
                                      <w:szCs w:val="20"/>
                                    </w:rPr>
                                    <w:t xml:space="preserve"> </w:t>
                                  </w:r>
                                  <w:r w:rsidR="003168EB" w:rsidRPr="002B2241">
                                    <w:rPr>
                                      <w:rFonts w:ascii="標楷體" w:eastAsia="標楷體" w:hAnsi="標楷體" w:hint="eastAsia"/>
                                      <w:sz w:val="20"/>
                                      <w:szCs w:val="20"/>
                                    </w:rPr>
                                    <w:t>□與高(低)溫接觸</w:t>
                                  </w:r>
                                  <w:r w:rsidR="000509B2" w:rsidRPr="002B2241">
                                    <w:rPr>
                                      <w:rFonts w:ascii="標楷體" w:eastAsia="標楷體" w:hAnsi="標楷體" w:hint="eastAsia"/>
                                      <w:sz w:val="20"/>
                                      <w:szCs w:val="20"/>
                                    </w:rPr>
                                    <w:t xml:space="preserve"> </w:t>
                                  </w:r>
                                  <w:r w:rsidR="003168EB" w:rsidRPr="002B2241">
                                    <w:rPr>
                                      <w:rFonts w:ascii="標楷體" w:eastAsia="標楷體" w:hAnsi="標楷體" w:hint="eastAsia"/>
                                      <w:sz w:val="20"/>
                                      <w:szCs w:val="20"/>
                                    </w:rPr>
                                    <w:t>□物體飛落</w:t>
                                  </w:r>
                                  <w:r w:rsidR="000509B2" w:rsidRPr="002B2241">
                                    <w:rPr>
                                      <w:rFonts w:ascii="標楷體" w:eastAsia="標楷體" w:hAnsi="標楷體" w:hint="eastAsia"/>
                                      <w:sz w:val="20"/>
                                      <w:szCs w:val="20"/>
                                    </w:rPr>
                                    <w:t xml:space="preserve"> </w:t>
                                  </w:r>
                                  <w:r w:rsidR="003168EB" w:rsidRPr="002B2241">
                                    <w:rPr>
                                      <w:rFonts w:ascii="標楷體" w:eastAsia="標楷體" w:hAnsi="標楷體" w:hint="eastAsia"/>
                                      <w:sz w:val="20"/>
                                      <w:szCs w:val="20"/>
                                    </w:rPr>
                                    <w:t>□跌倒扭傷</w:t>
                                  </w:r>
                                  <w:r w:rsidR="000509B2" w:rsidRPr="002B2241">
                                    <w:rPr>
                                      <w:rFonts w:ascii="標楷體" w:eastAsia="標楷體" w:hAnsi="標楷體" w:hint="eastAsia"/>
                                      <w:sz w:val="20"/>
                                      <w:szCs w:val="20"/>
                                    </w:rPr>
                                    <w:t xml:space="preserve"> </w:t>
                                  </w:r>
                                  <w:r w:rsidR="003168EB" w:rsidRPr="002B2241">
                                    <w:rPr>
                                      <w:rFonts w:ascii="標楷體" w:eastAsia="標楷體" w:hAnsi="標楷體" w:hint="eastAsia"/>
                                      <w:sz w:val="20"/>
                                      <w:szCs w:val="20"/>
                                    </w:rPr>
                                    <w:t>□踩(踏)穿</w:t>
                                  </w:r>
                                  <w:r w:rsidR="000509B2" w:rsidRPr="002B2241">
                                    <w:rPr>
                                      <w:rFonts w:ascii="標楷體" w:eastAsia="標楷體" w:hAnsi="標楷體" w:hint="eastAsia"/>
                                      <w:sz w:val="20"/>
                                      <w:szCs w:val="20"/>
                                    </w:rPr>
                                    <w:t xml:space="preserve"> </w:t>
                                  </w:r>
                                  <w:r w:rsidR="003168EB" w:rsidRPr="002B2241">
                                    <w:rPr>
                                      <w:rFonts w:ascii="標楷體" w:eastAsia="標楷體" w:hAnsi="標楷體" w:hint="eastAsia"/>
                                      <w:sz w:val="20"/>
                                      <w:szCs w:val="20"/>
                                    </w:rPr>
                                    <w:t>□溺水</w:t>
                                  </w:r>
                                  <w:r w:rsidR="000509B2" w:rsidRPr="002B2241">
                                    <w:rPr>
                                      <w:rFonts w:ascii="標楷體" w:eastAsia="標楷體" w:hAnsi="標楷體" w:hint="eastAsia"/>
                                      <w:sz w:val="20"/>
                                      <w:szCs w:val="20"/>
                                    </w:rPr>
                                    <w:t xml:space="preserve"> </w:t>
                                  </w:r>
                                  <w:r w:rsidR="003D4F98">
                                    <w:rPr>
                                      <w:rFonts w:ascii="標楷體" w:eastAsia="標楷體" w:hAnsi="標楷體" w:hint="eastAsia"/>
                                      <w:sz w:val="20"/>
                                      <w:szCs w:val="20"/>
                                    </w:rPr>
                                    <w:t xml:space="preserve">  </w:t>
                                  </w:r>
                                </w:p>
                                <w:p w14:paraId="6A9BF2E2" w14:textId="33B700AC" w:rsidR="00FA0C3E" w:rsidRPr="002B2241" w:rsidRDefault="000509B2" w:rsidP="000509B2">
                                  <w:pPr>
                                    <w:rPr>
                                      <w:rFonts w:ascii="標楷體" w:eastAsia="標楷體" w:hAnsi="標楷體"/>
                                    </w:rPr>
                                  </w:pPr>
                                  <w:r w:rsidRPr="002B2241">
                                    <w:rPr>
                                      <w:rFonts w:ascii="標楷體" w:eastAsia="標楷體" w:hAnsi="標楷體" w:hint="eastAsia"/>
                                      <w:sz w:val="20"/>
                                      <w:szCs w:val="20"/>
                                    </w:rPr>
                                    <w:t>□跌倒、絆倒</w:t>
                                  </w:r>
                                  <w:r w:rsidR="003D4F98" w:rsidRPr="002B2241">
                                    <w:rPr>
                                      <w:rFonts w:ascii="標楷體" w:eastAsia="標楷體" w:hAnsi="標楷體" w:hint="eastAsia"/>
                                      <w:sz w:val="20"/>
                                      <w:szCs w:val="20"/>
                                    </w:rPr>
                                    <w:t>□割、擦傷 □崩塌 □人因危害 □其他</w:t>
                                  </w:r>
                                  <w:r w:rsidR="003D4F98" w:rsidRPr="002B2241">
                                    <w:rPr>
                                      <w:rFonts w:ascii="標楷體" w:eastAsia="標楷體" w:hAnsi="標楷體" w:hint="eastAsia"/>
                                      <w:sz w:val="20"/>
                                      <w:szCs w:val="20"/>
                                      <w:u w:val="single"/>
                                    </w:rPr>
                                    <w:t xml:space="preserve">                           </w:t>
                                  </w:r>
                                </w:p>
                              </w:tc>
                            </w:tr>
                            <w:tr w:rsidR="00FA0C3E" w:rsidRPr="002B2241" w14:paraId="72F415AC" w14:textId="77777777" w:rsidTr="00F15D97">
                              <w:trPr>
                                <w:trHeight w:val="260"/>
                              </w:trPr>
                              <w:tc>
                                <w:tcPr>
                                  <w:tcW w:w="1359" w:type="dxa"/>
                                  <w:tcBorders>
                                    <w:left w:val="single" w:sz="4" w:space="0" w:color="auto"/>
                                    <w:bottom w:val="nil"/>
                                  </w:tcBorders>
                                </w:tcPr>
                                <w:p w14:paraId="5439A97D" w14:textId="77777777" w:rsidR="00FA0C3E" w:rsidRPr="002B2241" w:rsidRDefault="00FA0C3E">
                                  <w:pPr>
                                    <w:pStyle w:val="TableParagraph"/>
                                    <w:rPr>
                                      <w:rFonts w:ascii="標楷體" w:eastAsia="標楷體" w:hAnsi="標楷體"/>
                                      <w:sz w:val="18"/>
                                    </w:rPr>
                                  </w:pPr>
                                </w:p>
                              </w:tc>
                              <w:tc>
                                <w:tcPr>
                                  <w:tcW w:w="9126" w:type="dxa"/>
                                  <w:tcBorders>
                                    <w:bottom w:val="nil"/>
                                  </w:tcBorders>
                                </w:tcPr>
                                <w:p w14:paraId="43280FD4" w14:textId="77777777" w:rsidR="00FA0C3E" w:rsidRPr="002B2241" w:rsidRDefault="00BC73A5">
                                  <w:pPr>
                                    <w:pStyle w:val="TableParagraph"/>
                                    <w:spacing w:line="240" w:lineRule="exact"/>
                                    <w:ind w:left="25"/>
                                    <w:rPr>
                                      <w:rFonts w:ascii="標楷體" w:eastAsia="標楷體" w:hAnsi="標楷體"/>
                                      <w:sz w:val="20"/>
                                    </w:rPr>
                                  </w:pPr>
                                  <w:r w:rsidRPr="002B2241">
                                    <w:rPr>
                                      <w:rFonts w:ascii="標楷體" w:eastAsia="標楷體" w:hAnsi="標楷體"/>
                                      <w:sz w:val="20"/>
                                    </w:rPr>
                                    <w:t>一、一般性作業危害告知事項：</w:t>
                                  </w:r>
                                </w:p>
                              </w:tc>
                            </w:tr>
                            <w:tr w:rsidR="00FA0C3E" w:rsidRPr="002B2241" w14:paraId="669C8716" w14:textId="77777777" w:rsidTr="00F15D97">
                              <w:trPr>
                                <w:trHeight w:val="260"/>
                              </w:trPr>
                              <w:tc>
                                <w:tcPr>
                                  <w:tcW w:w="1359" w:type="dxa"/>
                                  <w:tcBorders>
                                    <w:top w:val="nil"/>
                                    <w:left w:val="single" w:sz="4" w:space="0" w:color="auto"/>
                                    <w:bottom w:val="nil"/>
                                  </w:tcBorders>
                                </w:tcPr>
                                <w:p w14:paraId="18F069A3" w14:textId="77777777" w:rsidR="00FA0C3E" w:rsidRPr="002B2241" w:rsidRDefault="00FA0C3E">
                                  <w:pPr>
                                    <w:pStyle w:val="TableParagraph"/>
                                    <w:rPr>
                                      <w:rFonts w:ascii="標楷體" w:eastAsia="標楷體" w:hAnsi="標楷體"/>
                                      <w:sz w:val="18"/>
                                    </w:rPr>
                                  </w:pPr>
                                </w:p>
                              </w:tc>
                              <w:tc>
                                <w:tcPr>
                                  <w:tcW w:w="9126" w:type="dxa"/>
                                  <w:tcBorders>
                                    <w:top w:val="nil"/>
                                    <w:bottom w:val="nil"/>
                                  </w:tcBorders>
                                </w:tcPr>
                                <w:p w14:paraId="6578EAA4" w14:textId="77777777" w:rsidR="00D95664" w:rsidRDefault="00BC73A5">
                                  <w:pPr>
                                    <w:pStyle w:val="TableParagraph"/>
                                    <w:spacing w:line="240" w:lineRule="exact"/>
                                    <w:ind w:left="25"/>
                                    <w:rPr>
                                      <w:rFonts w:ascii="標楷體" w:eastAsia="標楷體" w:hAnsi="標楷體"/>
                                      <w:spacing w:val="-2"/>
                                      <w:sz w:val="20"/>
                                    </w:rPr>
                                  </w:pPr>
                                  <w:r w:rsidRPr="002B2241">
                                    <w:rPr>
                                      <w:rFonts w:ascii="Times New Roman" w:eastAsia="標楷體" w:hAnsi="Times New Roman" w:cs="Times New Roman"/>
                                      <w:sz w:val="20"/>
                                    </w:rPr>
                                    <w:t>1.</w:t>
                                  </w:r>
                                  <w:r w:rsidRPr="002B2241">
                                    <w:rPr>
                                      <w:rFonts w:ascii="標楷體" w:eastAsia="標楷體" w:hAnsi="標楷體"/>
                                      <w:spacing w:val="-2"/>
                                      <w:sz w:val="20"/>
                                    </w:rPr>
                                    <w:t>作業前必須確認相關安衛設施之功能是否正常。</w:t>
                                  </w:r>
                                </w:p>
                                <w:p w14:paraId="0CB4CC20" w14:textId="77777777" w:rsidR="00D95664" w:rsidRDefault="00BC73A5">
                                  <w:pPr>
                                    <w:pStyle w:val="TableParagraph"/>
                                    <w:spacing w:line="240" w:lineRule="exact"/>
                                    <w:ind w:left="25"/>
                                    <w:rPr>
                                      <w:rFonts w:ascii="標楷體" w:eastAsia="標楷體" w:hAnsi="標楷體"/>
                                      <w:spacing w:val="-3"/>
                                      <w:sz w:val="20"/>
                                    </w:rPr>
                                  </w:pPr>
                                  <w:r w:rsidRPr="002B2241">
                                    <w:rPr>
                                      <w:rFonts w:ascii="Times New Roman" w:eastAsia="標楷體" w:hAnsi="Times New Roman" w:cs="Times New Roman"/>
                                      <w:sz w:val="20"/>
                                    </w:rPr>
                                    <w:t>2.</w:t>
                                  </w:r>
                                  <w:r w:rsidRPr="002B2241">
                                    <w:rPr>
                                      <w:rFonts w:ascii="標楷體" w:eastAsia="標楷體" w:hAnsi="標楷體"/>
                                      <w:spacing w:val="-3"/>
                                      <w:sz w:val="20"/>
                                    </w:rPr>
                                    <w:t>危險區域或不合格設施是否設置警告標示。</w:t>
                                  </w:r>
                                </w:p>
                                <w:p w14:paraId="5A115952" w14:textId="4CD2EE83" w:rsidR="00FA0C3E" w:rsidRPr="002B2241" w:rsidRDefault="00BC73A5">
                                  <w:pPr>
                                    <w:pStyle w:val="TableParagraph"/>
                                    <w:spacing w:line="240" w:lineRule="exact"/>
                                    <w:ind w:left="25"/>
                                    <w:rPr>
                                      <w:rFonts w:ascii="標楷體" w:eastAsia="標楷體" w:hAnsi="標楷體"/>
                                      <w:sz w:val="20"/>
                                    </w:rPr>
                                  </w:pPr>
                                  <w:r w:rsidRPr="002B2241">
                                    <w:rPr>
                                      <w:rFonts w:ascii="Times New Roman" w:eastAsia="標楷體" w:hAnsi="Times New Roman" w:cs="Times New Roman"/>
                                      <w:sz w:val="20"/>
                                    </w:rPr>
                                    <w:t>3.</w:t>
                                  </w:r>
                                  <w:r w:rsidRPr="002B2241">
                                    <w:rPr>
                                      <w:rFonts w:ascii="標楷體" w:eastAsia="標楷體" w:hAnsi="標楷體"/>
                                      <w:sz w:val="20"/>
                                    </w:rPr>
                                    <w:t>作業</w:t>
                                  </w:r>
                                  <w:r w:rsidR="00D95664" w:rsidRPr="002B2241">
                                    <w:rPr>
                                      <w:rFonts w:ascii="標楷體" w:eastAsia="標楷體" w:hAnsi="標楷體"/>
                                      <w:spacing w:val="-4"/>
                                      <w:sz w:val="20"/>
                                    </w:rPr>
                                    <w:t>前確認作業人員個人防護具是否</w:t>
                                  </w:r>
                                  <w:r w:rsidR="00D95664">
                                    <w:rPr>
                                      <w:rFonts w:ascii="標楷體" w:eastAsia="標楷體" w:hAnsi="標楷體" w:hint="eastAsia"/>
                                      <w:spacing w:val="-4"/>
                                      <w:sz w:val="20"/>
                                    </w:rPr>
                                    <w:t>妥適</w:t>
                                  </w:r>
                                  <w:r w:rsidR="00D95664" w:rsidRPr="002B2241">
                                    <w:rPr>
                                      <w:rFonts w:ascii="標楷體" w:eastAsia="標楷體" w:hAnsi="標楷體"/>
                                      <w:spacing w:val="-4"/>
                                      <w:sz w:val="20"/>
                                    </w:rPr>
                                    <w:t>配戴並落實檢點功能性是否正常。</w:t>
                                  </w:r>
                                </w:p>
                              </w:tc>
                            </w:tr>
                            <w:tr w:rsidR="00FA0C3E" w:rsidRPr="002B2241" w14:paraId="567DEF5B" w14:textId="77777777" w:rsidTr="00F15D97">
                              <w:trPr>
                                <w:trHeight w:val="815"/>
                              </w:trPr>
                              <w:tc>
                                <w:tcPr>
                                  <w:tcW w:w="1359" w:type="dxa"/>
                                  <w:tcBorders>
                                    <w:top w:val="nil"/>
                                    <w:left w:val="single" w:sz="4" w:space="0" w:color="auto"/>
                                    <w:bottom w:val="nil"/>
                                  </w:tcBorders>
                                </w:tcPr>
                                <w:p w14:paraId="1DF75134" w14:textId="77777777" w:rsidR="00FA0C3E" w:rsidRPr="00287756" w:rsidRDefault="00D41EF5">
                                  <w:pPr>
                                    <w:pStyle w:val="TableParagraph"/>
                                    <w:rPr>
                                      <w:rFonts w:ascii="標楷體" w:eastAsia="標楷體" w:hAnsi="標楷體"/>
                                      <w:sz w:val="20"/>
                                      <w:szCs w:val="20"/>
                                    </w:rPr>
                                  </w:pPr>
                                  <w:r>
                                    <w:rPr>
                                      <w:rFonts w:ascii="標楷體" w:eastAsia="標楷體" w:hAnsi="標楷體" w:hint="eastAsia"/>
                                      <w:sz w:val="18"/>
                                    </w:rPr>
                                    <w:t xml:space="preserve">     </w:t>
                                  </w:r>
                                  <w:r w:rsidRPr="00287756">
                                    <w:rPr>
                                      <w:rFonts w:ascii="標楷體" w:eastAsia="標楷體" w:hAnsi="標楷體" w:hint="eastAsia"/>
                                      <w:sz w:val="20"/>
                                      <w:szCs w:val="20"/>
                                    </w:rPr>
                                    <w:t>安全</w:t>
                                  </w:r>
                                </w:p>
                              </w:tc>
                              <w:tc>
                                <w:tcPr>
                                  <w:tcW w:w="9126" w:type="dxa"/>
                                  <w:tcBorders>
                                    <w:top w:val="nil"/>
                                    <w:bottom w:val="nil"/>
                                  </w:tcBorders>
                                </w:tcPr>
                                <w:p w14:paraId="7A218324" w14:textId="4BCE89FC" w:rsidR="00D95664" w:rsidRDefault="00BC73A5" w:rsidP="00D95664">
                                  <w:pPr>
                                    <w:pStyle w:val="TableParagraph"/>
                                    <w:spacing w:line="237" w:lineRule="exact"/>
                                    <w:rPr>
                                      <w:rFonts w:ascii="標楷體" w:eastAsia="標楷體" w:hAnsi="標楷體"/>
                                      <w:spacing w:val="-4"/>
                                      <w:sz w:val="20"/>
                                    </w:rPr>
                                  </w:pPr>
                                  <w:r w:rsidRPr="002B2241">
                                    <w:rPr>
                                      <w:rFonts w:ascii="Times New Roman" w:eastAsia="標楷體" w:hAnsi="Times New Roman" w:cs="Times New Roman"/>
                                      <w:sz w:val="20"/>
                                    </w:rPr>
                                    <w:t>4.</w:t>
                                  </w:r>
                                  <w:r w:rsidRPr="002B2241">
                                    <w:rPr>
                                      <w:rFonts w:ascii="標楷體" w:eastAsia="標楷體" w:hAnsi="標楷體"/>
                                      <w:spacing w:val="-4"/>
                                      <w:sz w:val="20"/>
                                    </w:rPr>
                                    <w:t>施工用之工具、設備是否完成</w:t>
                                  </w:r>
                                  <w:r w:rsidR="003D4F98" w:rsidRPr="002B2241">
                                    <w:rPr>
                                      <w:rFonts w:ascii="標楷體" w:eastAsia="標楷體" w:hAnsi="標楷體"/>
                                      <w:spacing w:val="-4"/>
                                      <w:sz w:val="20"/>
                                    </w:rPr>
                                    <w:t>落實安全檢點。</w:t>
                                  </w:r>
                                </w:p>
                                <w:p w14:paraId="082D661D" w14:textId="77777777" w:rsidR="00D95664" w:rsidRDefault="003D4F98" w:rsidP="00D95664">
                                  <w:pPr>
                                    <w:pStyle w:val="TableParagraph"/>
                                    <w:spacing w:line="237" w:lineRule="exact"/>
                                    <w:rPr>
                                      <w:rFonts w:ascii="標楷體" w:eastAsia="標楷體" w:hAnsi="標楷體"/>
                                      <w:spacing w:val="-2"/>
                                      <w:sz w:val="20"/>
                                    </w:rPr>
                                  </w:pPr>
                                  <w:r w:rsidRPr="002B2241">
                                    <w:rPr>
                                      <w:rFonts w:ascii="Times New Roman" w:eastAsia="標楷體" w:hAnsi="Times New Roman" w:cs="Times New Roman"/>
                                      <w:sz w:val="20"/>
                                    </w:rPr>
                                    <w:t>5.</w:t>
                                  </w:r>
                                  <w:r w:rsidRPr="002B2241">
                                    <w:rPr>
                                      <w:rFonts w:ascii="標楷體" w:eastAsia="標楷體" w:hAnsi="標楷體"/>
                                      <w:spacing w:val="-2"/>
                                      <w:sz w:val="20"/>
                                    </w:rPr>
                                    <w:t>須確認完成安衛設施拆除前是否完成安衛準備事項。</w:t>
                                  </w:r>
                                </w:p>
                                <w:p w14:paraId="042D1D6B" w14:textId="77777777" w:rsidR="00D95664" w:rsidRDefault="003D4F98" w:rsidP="00D95664">
                                  <w:pPr>
                                    <w:pStyle w:val="TableParagraph"/>
                                    <w:spacing w:line="237" w:lineRule="exact"/>
                                    <w:rPr>
                                      <w:rFonts w:ascii="標楷體" w:eastAsia="標楷體" w:hAnsi="標楷體"/>
                                      <w:sz w:val="20"/>
                                    </w:rPr>
                                  </w:pPr>
                                  <w:r w:rsidRPr="002B2241">
                                    <w:rPr>
                                      <w:rFonts w:ascii="Times New Roman" w:eastAsia="標楷體" w:hAnsi="Times New Roman" w:cs="Times New Roman"/>
                                      <w:sz w:val="20"/>
                                    </w:rPr>
                                    <w:t>6.</w:t>
                                  </w:r>
                                  <w:r w:rsidRPr="002B2241">
                                    <w:rPr>
                                      <w:rFonts w:ascii="標楷體" w:eastAsia="標楷體" w:hAnsi="標楷體"/>
                                      <w:spacing w:val="-3"/>
                                      <w:sz w:val="20"/>
                                    </w:rPr>
                                    <w:t>施工架須安全檢查合格，並掛</w:t>
                                  </w:r>
                                  <w:r w:rsidRPr="002B2241">
                                    <w:rPr>
                                      <w:rFonts w:ascii="標楷體" w:eastAsia="標楷體" w:hAnsi="標楷體"/>
                                      <w:sz w:val="20"/>
                                    </w:rPr>
                                    <w:t>有施工架檢查表。</w:t>
                                  </w:r>
                                </w:p>
                                <w:p w14:paraId="0AB4D5E2" w14:textId="4D906BE7" w:rsidR="00FA0C3E" w:rsidRPr="002B2241" w:rsidRDefault="003D4F98" w:rsidP="00287756">
                                  <w:pPr>
                                    <w:pStyle w:val="TableParagraph"/>
                                    <w:spacing w:line="237" w:lineRule="exact"/>
                                    <w:rPr>
                                      <w:rFonts w:ascii="標楷體" w:eastAsia="標楷體" w:hAnsi="標楷體"/>
                                      <w:sz w:val="20"/>
                                    </w:rPr>
                                  </w:pPr>
                                  <w:r w:rsidRPr="002B2241">
                                    <w:rPr>
                                      <w:rFonts w:ascii="Times New Roman" w:eastAsia="標楷體" w:hAnsi="Times New Roman" w:cs="Times New Roman"/>
                                      <w:sz w:val="20"/>
                                    </w:rPr>
                                    <w:t>7.</w:t>
                                  </w:r>
                                  <w:r w:rsidRPr="002B2241">
                                    <w:rPr>
                                      <w:rFonts w:ascii="標楷體" w:eastAsia="標楷體" w:hAnsi="標楷體"/>
                                      <w:sz w:val="20"/>
                                    </w:rPr>
                                    <w:t>作業區域及會辦單位所告知之注意事項須確認遵循。</w:t>
                                  </w:r>
                                </w:p>
                              </w:tc>
                            </w:tr>
                            <w:tr w:rsidR="00FA0C3E" w:rsidRPr="002B2241" w14:paraId="327EB3DB" w14:textId="77777777" w:rsidTr="00F15D97">
                              <w:trPr>
                                <w:trHeight w:val="284"/>
                              </w:trPr>
                              <w:tc>
                                <w:tcPr>
                                  <w:tcW w:w="1359" w:type="dxa"/>
                                  <w:tcBorders>
                                    <w:top w:val="nil"/>
                                    <w:left w:val="single" w:sz="4" w:space="0" w:color="auto"/>
                                    <w:bottom w:val="nil"/>
                                  </w:tcBorders>
                                </w:tcPr>
                                <w:p w14:paraId="3984FB0B" w14:textId="77777777" w:rsidR="00FA0C3E" w:rsidRPr="002B2241" w:rsidRDefault="00BC73A5">
                                  <w:pPr>
                                    <w:pStyle w:val="TableParagraph"/>
                                    <w:spacing w:line="308" w:lineRule="exact"/>
                                    <w:ind w:left="257" w:right="244"/>
                                    <w:jc w:val="center"/>
                                    <w:rPr>
                                      <w:rFonts w:ascii="標楷體" w:eastAsia="標楷體" w:hAnsi="標楷體"/>
                                      <w:sz w:val="20"/>
                                    </w:rPr>
                                  </w:pPr>
                                  <w:r w:rsidRPr="002B2241">
                                    <w:rPr>
                                      <w:rFonts w:ascii="標楷體" w:eastAsia="標楷體" w:hAnsi="標楷體"/>
                                      <w:sz w:val="20"/>
                                    </w:rPr>
                                    <w:t>管制</w:t>
                                  </w:r>
                                </w:p>
                              </w:tc>
                              <w:tc>
                                <w:tcPr>
                                  <w:tcW w:w="9126" w:type="dxa"/>
                                  <w:tcBorders>
                                    <w:top w:val="nil"/>
                                    <w:bottom w:val="nil"/>
                                  </w:tcBorders>
                                </w:tcPr>
                                <w:p w14:paraId="3D9FB20F" w14:textId="77777777" w:rsidR="00FA0C3E" w:rsidRPr="002B2241" w:rsidRDefault="00BC73A5">
                                  <w:pPr>
                                    <w:pStyle w:val="TableParagraph"/>
                                    <w:spacing w:line="370" w:lineRule="exact"/>
                                    <w:ind w:left="25"/>
                                    <w:rPr>
                                      <w:rFonts w:ascii="標楷體" w:eastAsia="標楷體" w:hAnsi="標楷體"/>
                                      <w:sz w:val="20"/>
                                    </w:rPr>
                                  </w:pPr>
                                  <w:r w:rsidRPr="002B2241">
                                    <w:rPr>
                                      <w:rFonts w:ascii="標楷體" w:eastAsia="標楷體" w:hAnsi="標楷體"/>
                                      <w:sz w:val="20"/>
                                    </w:rPr>
                                    <w:t>二、高架作業注意事項：</w:t>
                                  </w:r>
                                </w:p>
                              </w:tc>
                            </w:tr>
                            <w:tr w:rsidR="00FA0C3E" w:rsidRPr="002B2241" w14:paraId="21CE5247" w14:textId="77777777" w:rsidTr="00F15D97">
                              <w:trPr>
                                <w:trHeight w:val="80"/>
                              </w:trPr>
                              <w:tc>
                                <w:tcPr>
                                  <w:tcW w:w="1359" w:type="dxa"/>
                                  <w:tcBorders>
                                    <w:top w:val="nil"/>
                                    <w:left w:val="single" w:sz="4" w:space="0" w:color="auto"/>
                                    <w:bottom w:val="nil"/>
                                  </w:tcBorders>
                                </w:tcPr>
                                <w:p w14:paraId="41C69A32" w14:textId="77777777" w:rsidR="00FA0C3E" w:rsidRPr="002B2241" w:rsidRDefault="00FA0C3E">
                                  <w:pPr>
                                    <w:pStyle w:val="TableParagraph"/>
                                    <w:rPr>
                                      <w:rFonts w:ascii="標楷體" w:eastAsia="標楷體" w:hAnsi="標楷體"/>
                                      <w:sz w:val="20"/>
                                    </w:rPr>
                                  </w:pPr>
                                </w:p>
                              </w:tc>
                              <w:tc>
                                <w:tcPr>
                                  <w:tcW w:w="9126" w:type="dxa"/>
                                  <w:tcBorders>
                                    <w:top w:val="nil"/>
                                    <w:bottom w:val="nil"/>
                                  </w:tcBorders>
                                </w:tcPr>
                                <w:p w14:paraId="70E57D66" w14:textId="38885137" w:rsidR="00D95664" w:rsidRDefault="00BC73A5" w:rsidP="001372C2">
                                  <w:pPr>
                                    <w:pStyle w:val="TableParagraph"/>
                                    <w:spacing w:line="280" w:lineRule="exact"/>
                                    <w:ind w:left="23"/>
                                    <w:rPr>
                                      <w:rFonts w:ascii="標楷體" w:eastAsia="標楷體" w:hAnsi="標楷體"/>
                                      <w:spacing w:val="-2"/>
                                      <w:sz w:val="20"/>
                                    </w:rPr>
                                  </w:pPr>
                                  <w:r w:rsidRPr="002B2241">
                                    <w:rPr>
                                      <w:rFonts w:ascii="Times New Roman" w:eastAsia="標楷體" w:hAnsi="Times New Roman" w:cs="Times New Roman"/>
                                      <w:sz w:val="20"/>
                                    </w:rPr>
                                    <w:t>1.</w:t>
                                  </w:r>
                                  <w:r w:rsidRPr="002B2241">
                                    <w:rPr>
                                      <w:rFonts w:ascii="標楷體" w:eastAsia="標楷體" w:hAnsi="標楷體"/>
                                      <w:spacing w:val="-2"/>
                                      <w:sz w:val="20"/>
                                    </w:rPr>
                                    <w:t>高處作業之危險性機械設備須依規定檢查。</w:t>
                                  </w:r>
                                </w:p>
                                <w:p w14:paraId="799A7784" w14:textId="77777777" w:rsidR="00D95664" w:rsidRDefault="00BC73A5" w:rsidP="001372C2">
                                  <w:pPr>
                                    <w:pStyle w:val="TableParagraph"/>
                                    <w:spacing w:line="280" w:lineRule="exact"/>
                                    <w:ind w:left="23"/>
                                    <w:rPr>
                                      <w:rFonts w:ascii="標楷體" w:eastAsia="標楷體" w:hAnsi="標楷體"/>
                                      <w:spacing w:val="-2"/>
                                      <w:sz w:val="20"/>
                                    </w:rPr>
                                  </w:pPr>
                                  <w:r w:rsidRPr="002B2241">
                                    <w:rPr>
                                      <w:rFonts w:ascii="Times New Roman" w:eastAsia="標楷體" w:hAnsi="Times New Roman" w:cs="Times New Roman"/>
                                      <w:sz w:val="20"/>
                                    </w:rPr>
                                    <w:t>2.</w:t>
                                  </w:r>
                                  <w:r w:rsidRPr="002B2241">
                                    <w:rPr>
                                      <w:rFonts w:ascii="標楷體" w:eastAsia="標楷體" w:hAnsi="標楷體"/>
                                      <w:spacing w:val="-2"/>
                                      <w:sz w:val="20"/>
                                    </w:rPr>
                                    <w:t>高架作業須遵守工地訂頒之安全衛生工作守則。</w:t>
                                  </w:r>
                                </w:p>
                                <w:p w14:paraId="5F1DA8A1" w14:textId="77777777" w:rsidR="00D95664" w:rsidRDefault="00BC73A5" w:rsidP="001372C2">
                                  <w:pPr>
                                    <w:pStyle w:val="TableParagraph"/>
                                    <w:spacing w:line="280" w:lineRule="exact"/>
                                    <w:ind w:left="23"/>
                                    <w:rPr>
                                      <w:rFonts w:ascii="標楷體" w:eastAsia="標楷體" w:hAnsi="標楷體"/>
                                      <w:sz w:val="20"/>
                                    </w:rPr>
                                  </w:pPr>
                                  <w:r w:rsidRPr="002B2241">
                                    <w:rPr>
                                      <w:rFonts w:ascii="Times New Roman" w:eastAsia="標楷體" w:hAnsi="Times New Roman" w:cs="Times New Roman"/>
                                      <w:sz w:val="20"/>
                                    </w:rPr>
                                    <w:t>3.</w:t>
                                  </w:r>
                                  <w:r w:rsidR="003D4F98" w:rsidRPr="002B2241">
                                    <w:rPr>
                                      <w:rFonts w:ascii="標楷體" w:eastAsia="標楷體" w:hAnsi="標楷體"/>
                                      <w:sz w:val="20"/>
                                    </w:rPr>
                                    <w:t xml:space="preserve"> 施工單位須遵守高架作業墜落災害防止計畫及相關事項。</w:t>
                                  </w:r>
                                </w:p>
                                <w:p w14:paraId="7B164E7F" w14:textId="60A06BB8" w:rsidR="00FA0C3E" w:rsidRPr="002B2241" w:rsidRDefault="00D95664" w:rsidP="001372C2">
                                  <w:pPr>
                                    <w:pStyle w:val="TableParagraph"/>
                                    <w:spacing w:line="280" w:lineRule="exact"/>
                                    <w:ind w:left="23"/>
                                    <w:rPr>
                                      <w:rFonts w:ascii="標楷體" w:eastAsia="標楷體" w:hAnsi="標楷體"/>
                                      <w:sz w:val="20"/>
                                    </w:rPr>
                                  </w:pPr>
                                  <w:r>
                                    <w:rPr>
                                      <w:rFonts w:ascii="Times New Roman" w:eastAsia="標楷體" w:hAnsi="Times New Roman" w:cs="Times New Roman" w:hint="eastAsia"/>
                                      <w:sz w:val="20"/>
                                    </w:rPr>
                                    <w:t>4</w:t>
                                  </w:r>
                                  <w:r w:rsidR="003D4F98" w:rsidRPr="002B2241">
                                    <w:rPr>
                                      <w:rFonts w:ascii="Times New Roman" w:eastAsia="標楷體" w:hAnsi="Times New Roman" w:cs="Times New Roman" w:hint="eastAsia"/>
                                      <w:sz w:val="20"/>
                                    </w:rPr>
                                    <w:t>.</w:t>
                                  </w:r>
                                  <w:r w:rsidR="003D4F98" w:rsidRPr="002B2241">
                                    <w:rPr>
                                      <w:rFonts w:ascii="標楷體" w:eastAsia="標楷體" w:hAnsi="標楷體" w:hint="eastAsia"/>
                                      <w:sz w:val="20"/>
                                    </w:rPr>
                                    <w:t>合格施工架現場具以下資料(合格標示、最大荷重、施工架組配作業主管證照影本、</w:t>
                                  </w:r>
                                  <w:r w:rsidR="004F1E44" w:rsidRPr="004F1E44">
                                    <w:rPr>
                                      <w:rFonts w:ascii="標楷體" w:eastAsia="標楷體" w:hAnsi="標楷體"/>
                                      <w:sz w:val="20"/>
                                    </w:rPr>
                                    <w:t>施工架完工檢查表</w:t>
                                  </w:r>
                                  <w:r w:rsidR="003D4F98" w:rsidRPr="002B2241">
                                    <w:rPr>
                                      <w:rFonts w:ascii="標楷體" w:eastAsia="標楷體" w:hAnsi="標楷體" w:hint="eastAsia"/>
                                      <w:sz w:val="20"/>
                                    </w:rPr>
                                    <w:t>、</w:t>
                                  </w:r>
                                  <w:r w:rsidR="004F1E44" w:rsidRPr="004F1E44">
                                    <w:rPr>
                                      <w:rFonts w:ascii="標楷體" w:eastAsia="標楷體" w:hAnsi="標楷體"/>
                                      <w:sz w:val="20"/>
                                    </w:rPr>
                                    <w:t>施工架每日作業前自動檢查表</w:t>
                                  </w:r>
                                  <w:r w:rsidR="003D4F98" w:rsidRPr="002B2241">
                                    <w:rPr>
                                      <w:rFonts w:ascii="標楷體" w:eastAsia="標楷體" w:hAnsi="標楷體" w:hint="eastAsia"/>
                                      <w:sz w:val="20"/>
                                    </w:rPr>
                                    <w:t>)</w:t>
                                  </w:r>
                                </w:p>
                              </w:tc>
                            </w:tr>
                            <w:tr w:rsidR="00FA0C3E" w:rsidRPr="002B2241" w14:paraId="5C447BB0" w14:textId="77777777" w:rsidTr="00F15D97">
                              <w:trPr>
                                <w:trHeight w:val="779"/>
                              </w:trPr>
                              <w:tc>
                                <w:tcPr>
                                  <w:tcW w:w="1359" w:type="dxa"/>
                                  <w:tcBorders>
                                    <w:left w:val="single" w:sz="4" w:space="0" w:color="auto"/>
                                  </w:tcBorders>
                                </w:tcPr>
                                <w:p w14:paraId="50F80F76" w14:textId="77777777" w:rsidR="00F15D97" w:rsidRDefault="00F15D97">
                                  <w:pPr>
                                    <w:pStyle w:val="TableParagraph"/>
                                    <w:spacing w:line="213" w:lineRule="auto"/>
                                    <w:ind w:left="378" w:right="363"/>
                                    <w:rPr>
                                      <w:rFonts w:ascii="標楷體" w:eastAsia="標楷體" w:hAnsi="標楷體"/>
                                      <w:sz w:val="20"/>
                                    </w:rPr>
                                  </w:pPr>
                                </w:p>
                                <w:p w14:paraId="3B9599BA" w14:textId="1F59BEC3" w:rsidR="00FA0C3E" w:rsidRPr="002B2241" w:rsidRDefault="00BC73A5">
                                  <w:pPr>
                                    <w:pStyle w:val="TableParagraph"/>
                                    <w:spacing w:line="213" w:lineRule="auto"/>
                                    <w:ind w:left="378" w:right="363"/>
                                    <w:rPr>
                                      <w:rFonts w:ascii="標楷體" w:eastAsia="標楷體" w:hAnsi="標楷體"/>
                                      <w:sz w:val="20"/>
                                    </w:rPr>
                                  </w:pPr>
                                  <w:r w:rsidRPr="002B2241">
                                    <w:rPr>
                                      <w:rFonts w:ascii="標楷體" w:eastAsia="標楷體" w:hAnsi="標楷體"/>
                                      <w:sz w:val="20"/>
                                    </w:rPr>
                                    <w:t>物理能量危害</w:t>
                                  </w:r>
                                </w:p>
                              </w:tc>
                              <w:tc>
                                <w:tcPr>
                                  <w:tcW w:w="9126" w:type="dxa"/>
                                </w:tcPr>
                                <w:p w14:paraId="753742A5" w14:textId="53414BF4" w:rsidR="00FA0C3E" w:rsidRPr="002B2241" w:rsidRDefault="00BC73A5">
                                  <w:pPr>
                                    <w:pStyle w:val="TableParagraph"/>
                                    <w:spacing w:line="235" w:lineRule="exact"/>
                                    <w:ind w:left="25"/>
                                    <w:rPr>
                                      <w:rFonts w:ascii="標楷體" w:eastAsia="標楷體" w:hAnsi="標楷體"/>
                                      <w:sz w:val="20"/>
                                    </w:rPr>
                                  </w:pPr>
                                  <w:r w:rsidRPr="002B2241">
                                    <w:rPr>
                                      <w:rFonts w:ascii="Times New Roman" w:eastAsia="標楷體" w:hAnsi="Times New Roman" w:cs="Times New Roman"/>
                                      <w:sz w:val="20"/>
                                    </w:rPr>
                                    <w:t>1.</w:t>
                                  </w:r>
                                  <w:r w:rsidRPr="002B2241">
                                    <w:rPr>
                                      <w:rFonts w:ascii="標楷體" w:eastAsia="標楷體" w:hAnsi="標楷體"/>
                                      <w:sz w:val="20"/>
                                    </w:rPr>
                                    <w:t>施工前如需接用臨時用電，確認電壓及容量，</w:t>
                                  </w:r>
                                  <w:r w:rsidR="003D4F98">
                                    <w:rPr>
                                      <w:rFonts w:ascii="標楷體" w:eastAsia="標楷體" w:hAnsi="標楷體" w:hint="eastAsia"/>
                                      <w:sz w:val="20"/>
                                    </w:rPr>
                                    <w:t>於</w:t>
                                  </w:r>
                                  <w:r w:rsidRPr="002B2241">
                                    <w:rPr>
                                      <w:rFonts w:ascii="標楷體" w:eastAsia="標楷體" w:hAnsi="標楷體"/>
                                      <w:sz w:val="20"/>
                                    </w:rPr>
                                    <w:t>事前</w:t>
                                  </w:r>
                                  <w:r w:rsidR="003D4F98">
                                    <w:rPr>
                                      <w:rFonts w:ascii="標楷體" w:eastAsia="標楷體" w:hAnsi="標楷體" w:hint="eastAsia"/>
                                      <w:sz w:val="20"/>
                                    </w:rPr>
                                    <w:t>由工作現場負責人</w:t>
                                  </w:r>
                                  <w:r w:rsidRPr="002B2241">
                                    <w:rPr>
                                      <w:rFonts w:ascii="標楷體" w:eastAsia="標楷體" w:hAnsi="標楷體"/>
                                      <w:sz w:val="20"/>
                                    </w:rPr>
                                    <w:t>知會監工人員</w:t>
                                  </w:r>
                                  <w:r w:rsidR="003D4F98">
                                    <w:rPr>
                                      <w:rFonts w:ascii="標楷體" w:eastAsia="標楷體" w:hAnsi="標楷體" w:hint="eastAsia"/>
                                      <w:sz w:val="20"/>
                                    </w:rPr>
                                    <w:t>並會同</w:t>
                                  </w:r>
                                  <w:r w:rsidRPr="002B2241">
                                    <w:rPr>
                                      <w:rFonts w:ascii="標楷體" w:eastAsia="標楷體" w:hAnsi="標楷體"/>
                                      <w:sz w:val="20"/>
                                    </w:rPr>
                                    <w:t>。</w:t>
                                  </w:r>
                                </w:p>
                                <w:p w14:paraId="6404981E" w14:textId="0B0BA1EA" w:rsidR="00FA0C3E" w:rsidRPr="002B2241" w:rsidRDefault="00BC73A5">
                                  <w:pPr>
                                    <w:pStyle w:val="TableParagraph"/>
                                    <w:spacing w:line="260" w:lineRule="exact"/>
                                    <w:ind w:left="25"/>
                                    <w:rPr>
                                      <w:rFonts w:ascii="標楷體" w:eastAsia="標楷體" w:hAnsi="標楷體"/>
                                      <w:sz w:val="20"/>
                                    </w:rPr>
                                  </w:pPr>
                                  <w:r w:rsidRPr="002B2241">
                                    <w:rPr>
                                      <w:rFonts w:ascii="Times New Roman" w:eastAsia="標楷體" w:hAnsi="Times New Roman" w:cs="Times New Roman"/>
                                      <w:sz w:val="20"/>
                                    </w:rPr>
                                    <w:t>2.</w:t>
                                  </w:r>
                                  <w:r w:rsidRPr="002B2241">
                                    <w:rPr>
                                      <w:rFonts w:ascii="標楷體" w:eastAsia="標楷體" w:hAnsi="標楷體"/>
                                      <w:sz w:val="20"/>
                                    </w:rPr>
                                    <w:t>避免高溫設備、管路之接觸</w:t>
                                  </w:r>
                                  <w:r w:rsidR="00D6613A">
                                    <w:rPr>
                                      <w:rFonts w:ascii="標楷體" w:eastAsia="標楷體" w:hAnsi="標楷體" w:hint="eastAsia"/>
                                      <w:sz w:val="20"/>
                                    </w:rPr>
                                    <w:t>及</w:t>
                                  </w:r>
                                  <w:r w:rsidRPr="002B2241">
                                    <w:rPr>
                                      <w:rFonts w:ascii="標楷體" w:eastAsia="標楷體" w:hAnsi="標楷體"/>
                                      <w:sz w:val="20"/>
                                    </w:rPr>
                                    <w:t>避免高低差引起之</w:t>
                                  </w:r>
                                  <w:r w:rsidR="00D6613A">
                                    <w:rPr>
                                      <w:rFonts w:ascii="標楷體" w:eastAsia="標楷體" w:hAnsi="標楷體" w:hint="eastAsia"/>
                                      <w:sz w:val="20"/>
                                    </w:rPr>
                                    <w:t>跌倒或</w:t>
                                  </w:r>
                                  <w:r w:rsidRPr="002B2241">
                                    <w:rPr>
                                      <w:rFonts w:ascii="標楷體" w:eastAsia="標楷體" w:hAnsi="標楷體"/>
                                      <w:sz w:val="20"/>
                                    </w:rPr>
                                    <w:t>墜落傷害。</w:t>
                                  </w:r>
                                </w:p>
                                <w:p w14:paraId="1F4CB18F" w14:textId="77777777" w:rsidR="00FA0C3E" w:rsidRPr="002B2241" w:rsidRDefault="00BC73A5">
                                  <w:pPr>
                                    <w:pStyle w:val="TableParagraph"/>
                                    <w:spacing w:line="264" w:lineRule="exact"/>
                                    <w:ind w:left="25"/>
                                    <w:rPr>
                                      <w:rFonts w:ascii="標楷體" w:eastAsia="標楷體" w:hAnsi="標楷體"/>
                                      <w:sz w:val="20"/>
                                    </w:rPr>
                                  </w:pPr>
                                  <w:r w:rsidRPr="002B2241">
                                    <w:rPr>
                                      <w:rFonts w:ascii="Times New Roman" w:eastAsia="標楷體" w:hAnsi="Times New Roman" w:cs="Times New Roman"/>
                                      <w:sz w:val="20"/>
                                    </w:rPr>
                                    <w:t>3.</w:t>
                                  </w:r>
                                  <w:r w:rsidRPr="002B2241">
                                    <w:rPr>
                                      <w:rFonts w:ascii="標楷體" w:eastAsia="標楷體" w:hAnsi="標楷體"/>
                                      <w:sz w:val="20"/>
                                    </w:rPr>
                                    <w:t>拆卸管路、斷電、送電需先知會主辦單位監工</w:t>
                                  </w:r>
                                  <w:r w:rsidR="00D6613A">
                                    <w:rPr>
                                      <w:rFonts w:ascii="標楷體" w:eastAsia="標楷體" w:hAnsi="標楷體" w:hint="eastAsia"/>
                                      <w:sz w:val="20"/>
                                    </w:rPr>
                                    <w:t>申請</w:t>
                                  </w:r>
                                  <w:r w:rsidR="00D6613A" w:rsidRPr="00E20AAB">
                                    <w:rPr>
                                      <w:rFonts w:ascii="Times New Roman" w:eastAsia="標楷體" w:hAnsi="Times New Roman"/>
                                    </w:rPr>
                                    <w:t>隔離掛牌上鎖作業許可</w:t>
                                  </w:r>
                                  <w:r w:rsidR="00D6613A">
                                    <w:rPr>
                                      <w:rFonts w:ascii="Times New Roman" w:eastAsia="標楷體" w:hAnsi="Times New Roman" w:hint="eastAsia"/>
                                    </w:rPr>
                                    <w:t>，經核准後始得作業</w:t>
                                  </w:r>
                                  <w:r w:rsidRPr="002B2241">
                                    <w:rPr>
                                      <w:rFonts w:ascii="標楷體" w:eastAsia="標楷體" w:hAnsi="標楷體"/>
                                      <w:sz w:val="20"/>
                                    </w:rPr>
                                    <w:t>。</w:t>
                                  </w:r>
                                </w:p>
                              </w:tc>
                            </w:tr>
                            <w:tr w:rsidR="00FA0C3E" w:rsidRPr="002B2241" w14:paraId="0162FF9F" w14:textId="77777777" w:rsidTr="00F15D97">
                              <w:trPr>
                                <w:trHeight w:val="405"/>
                              </w:trPr>
                              <w:tc>
                                <w:tcPr>
                                  <w:tcW w:w="1359" w:type="dxa"/>
                                  <w:tcBorders>
                                    <w:left w:val="single" w:sz="4" w:space="0" w:color="auto"/>
                                  </w:tcBorders>
                                </w:tcPr>
                                <w:p w14:paraId="4A49E661" w14:textId="77777777" w:rsidR="00FA0C3E" w:rsidRPr="002B2241" w:rsidRDefault="00BC73A5">
                                  <w:pPr>
                                    <w:pStyle w:val="TableParagraph"/>
                                    <w:spacing w:line="385" w:lineRule="exact"/>
                                    <w:ind w:left="257" w:right="246"/>
                                    <w:jc w:val="center"/>
                                    <w:rPr>
                                      <w:rFonts w:ascii="標楷體" w:eastAsia="標楷體" w:hAnsi="標楷體"/>
                                      <w:sz w:val="20"/>
                                    </w:rPr>
                                  </w:pPr>
                                  <w:r w:rsidRPr="002B2241">
                                    <w:rPr>
                                      <w:rFonts w:ascii="標楷體" w:eastAsia="標楷體" w:hAnsi="標楷體"/>
                                      <w:sz w:val="20"/>
                                    </w:rPr>
                                    <w:t>化學物質</w:t>
                                  </w:r>
                                </w:p>
                              </w:tc>
                              <w:tc>
                                <w:tcPr>
                                  <w:tcW w:w="9126" w:type="dxa"/>
                                </w:tcPr>
                                <w:p w14:paraId="68E77E46" w14:textId="77777777" w:rsidR="00FA0C3E" w:rsidRDefault="00BC73A5">
                                  <w:pPr>
                                    <w:pStyle w:val="TableParagraph"/>
                                    <w:spacing w:line="385" w:lineRule="exact"/>
                                    <w:ind w:left="25"/>
                                    <w:rPr>
                                      <w:rFonts w:ascii="標楷體" w:eastAsia="標楷體" w:hAnsi="標楷體"/>
                                      <w:sz w:val="20"/>
                                    </w:rPr>
                                  </w:pPr>
                                  <w:r w:rsidRPr="002B2241">
                                    <w:rPr>
                                      <w:rFonts w:ascii="標楷體" w:eastAsia="標楷體" w:hAnsi="標楷體"/>
                                      <w:sz w:val="20"/>
                                    </w:rPr>
                                    <w:t>可能接觸之化學品：</w:t>
                                  </w:r>
                                </w:p>
                                <w:p w14:paraId="1017F01B" w14:textId="68A31849" w:rsidR="00D95664" w:rsidRPr="00287756" w:rsidRDefault="00D95664">
                                  <w:pPr>
                                    <w:pStyle w:val="TableParagraph"/>
                                    <w:spacing w:line="385" w:lineRule="exact"/>
                                    <w:ind w:left="25"/>
                                    <w:rPr>
                                      <w:rFonts w:ascii="標楷體" w:eastAsia="標楷體" w:hAnsi="標楷體"/>
                                      <w:sz w:val="20"/>
                                      <w:u w:val="single"/>
                                    </w:rPr>
                                  </w:pPr>
                                  <w:r w:rsidRPr="00287756">
                                    <w:rPr>
                                      <w:rFonts w:ascii="標楷體" w:eastAsia="標楷體" w:hAnsi="標楷體" w:hint="eastAsia"/>
                                      <w:sz w:val="20"/>
                                    </w:rPr>
                                    <w:t>□柴油□消石灰□氨水□水泥□螯合劑□鹽酸□活性碳□</w:t>
                                  </w:r>
                                  <w:r w:rsidR="00962669" w:rsidRPr="00287756">
                                    <w:rPr>
                                      <w:rFonts w:ascii="標楷體" w:eastAsia="標楷體" w:hAnsi="標楷體" w:hint="eastAsia"/>
                                      <w:sz w:val="20"/>
                                    </w:rPr>
                                    <w:t>鹽酸</w:t>
                                  </w:r>
                                  <w:r w:rsidRPr="00287756">
                                    <w:rPr>
                                      <w:rFonts w:ascii="標楷體" w:eastAsia="標楷體" w:hAnsi="標楷體" w:hint="eastAsia"/>
                                      <w:sz w:val="20"/>
                                    </w:rPr>
                                    <w:t>□</w:t>
                                  </w:r>
                                  <w:r w:rsidR="00962669" w:rsidRPr="00287756">
                                    <w:rPr>
                                      <w:rFonts w:ascii="標楷體" w:eastAsia="標楷體" w:hAnsi="標楷體" w:hint="eastAsia"/>
                                      <w:sz w:val="20"/>
                                    </w:rPr>
                                    <w:t>氫氧化鈉</w:t>
                                  </w:r>
                                  <w:r w:rsidRPr="00287756">
                                    <w:rPr>
                                      <w:rFonts w:ascii="標楷體" w:eastAsia="標楷體" w:hAnsi="標楷體"/>
                                      <w:sz w:val="20"/>
                                    </w:rPr>
                                    <w:t xml:space="preserve"> </w:t>
                                  </w:r>
                                  <w:r w:rsidR="00962669" w:rsidRPr="00287756">
                                    <w:rPr>
                                      <w:rFonts w:ascii="標楷體" w:eastAsia="標楷體" w:hAnsi="標楷體" w:hint="eastAsia"/>
                                      <w:sz w:val="20"/>
                                    </w:rPr>
                                    <w:t>□</w:t>
                                  </w:r>
                                  <w:r w:rsidR="00962669">
                                    <w:rPr>
                                      <w:rFonts w:ascii="標楷體" w:eastAsia="標楷體" w:hAnsi="標楷體" w:hint="eastAsia"/>
                                      <w:sz w:val="20"/>
                                      <w:u w:val="single"/>
                                    </w:rPr>
                                    <w:t>其他</w:t>
                                  </w:r>
                                  <w:r>
                                    <w:rPr>
                                      <w:rFonts w:ascii="標楷體" w:eastAsia="標楷體" w:hAnsi="標楷體" w:hint="eastAsia"/>
                                      <w:sz w:val="20"/>
                                      <w:u w:val="single"/>
                                    </w:rPr>
                                    <w:t xml:space="preserve">                                                                                      </w:t>
                                  </w:r>
                                </w:p>
                              </w:tc>
                            </w:tr>
                            <w:tr w:rsidR="00FA0C3E" w:rsidRPr="002B2241" w14:paraId="4610493E" w14:textId="77777777" w:rsidTr="00F15D97">
                              <w:trPr>
                                <w:trHeight w:val="2082"/>
                              </w:trPr>
                              <w:tc>
                                <w:tcPr>
                                  <w:tcW w:w="1359" w:type="dxa"/>
                                  <w:tcBorders>
                                    <w:left w:val="single" w:sz="4" w:space="0" w:color="auto"/>
                                    <w:bottom w:val="nil"/>
                                  </w:tcBorders>
                                </w:tcPr>
                                <w:p w14:paraId="4DF538FF" w14:textId="77777777" w:rsidR="00FA0C3E" w:rsidRPr="002B2241" w:rsidRDefault="00FA0C3E">
                                  <w:pPr>
                                    <w:pStyle w:val="TableParagraph"/>
                                    <w:rPr>
                                      <w:rFonts w:ascii="標楷體" w:eastAsia="標楷體" w:hAnsi="標楷體"/>
                                      <w:sz w:val="20"/>
                                    </w:rPr>
                                  </w:pPr>
                                </w:p>
                                <w:p w14:paraId="53987E5B" w14:textId="77777777" w:rsidR="00FA0C3E" w:rsidRPr="002B2241" w:rsidRDefault="00FA0C3E">
                                  <w:pPr>
                                    <w:pStyle w:val="TableParagraph"/>
                                    <w:spacing w:before="7"/>
                                    <w:rPr>
                                      <w:rFonts w:ascii="標楷體" w:eastAsia="標楷體" w:hAnsi="標楷體"/>
                                      <w:sz w:val="10"/>
                                    </w:rPr>
                                  </w:pPr>
                                </w:p>
                                <w:p w14:paraId="1C3447B2" w14:textId="77777777" w:rsidR="00FA0C3E" w:rsidRPr="002B2241" w:rsidRDefault="00BC73A5">
                                  <w:pPr>
                                    <w:pStyle w:val="TableParagraph"/>
                                    <w:spacing w:line="216" w:lineRule="auto"/>
                                    <w:ind w:left="177" w:right="164"/>
                                    <w:rPr>
                                      <w:rFonts w:ascii="標楷體" w:eastAsia="標楷體" w:hAnsi="標楷體"/>
                                      <w:sz w:val="20"/>
                                    </w:rPr>
                                  </w:pPr>
                                  <w:r w:rsidRPr="002B2241">
                                    <w:rPr>
                                      <w:rFonts w:ascii="標楷體" w:eastAsia="標楷體" w:hAnsi="標楷體"/>
                                      <w:sz w:val="20"/>
                                    </w:rPr>
                                    <w:t>特殊作業危害告知事項</w:t>
                                  </w:r>
                                </w:p>
                              </w:tc>
                              <w:tc>
                                <w:tcPr>
                                  <w:tcW w:w="9126" w:type="dxa"/>
                                  <w:tcBorders>
                                    <w:bottom w:val="nil"/>
                                  </w:tcBorders>
                                </w:tcPr>
                                <w:p w14:paraId="1CAF3AF4" w14:textId="77777777" w:rsidR="00FA0C3E" w:rsidRPr="002B2241" w:rsidRDefault="00BC73A5" w:rsidP="001D24BC">
                                  <w:pPr>
                                    <w:pStyle w:val="TableParagraph"/>
                                    <w:ind w:left="25"/>
                                    <w:rPr>
                                      <w:rFonts w:ascii="標楷體" w:eastAsia="標楷體" w:hAnsi="標楷體"/>
                                      <w:w w:val="95"/>
                                      <w:sz w:val="20"/>
                                    </w:rPr>
                                  </w:pPr>
                                  <w:r w:rsidRPr="002B2241">
                                    <w:rPr>
                                      <w:rFonts w:ascii="標楷體" w:eastAsia="標楷體" w:hAnsi="標楷體"/>
                                      <w:w w:val="95"/>
                                      <w:sz w:val="20"/>
                                    </w:rPr>
                                    <w:t>一、動火作業注意事項：</w:t>
                                  </w:r>
                                </w:p>
                                <w:p w14:paraId="09755A77" w14:textId="77777777" w:rsidR="00FA0C3E" w:rsidRPr="002B2241" w:rsidRDefault="00BC73A5" w:rsidP="001D24BC">
                                  <w:pPr>
                                    <w:pStyle w:val="TableParagraph"/>
                                    <w:ind w:left="25"/>
                                    <w:rPr>
                                      <w:rFonts w:ascii="標楷體" w:eastAsia="標楷體" w:hAnsi="標楷體"/>
                                      <w:w w:val="95"/>
                                      <w:sz w:val="20"/>
                                    </w:rPr>
                                  </w:pPr>
                                  <w:r w:rsidRPr="002B2241">
                                    <w:rPr>
                                      <w:rFonts w:ascii="標楷體" w:eastAsia="標楷體" w:hAnsi="標楷體"/>
                                      <w:w w:val="95"/>
                                      <w:sz w:val="20"/>
                                    </w:rPr>
                                    <w:t>1.</w:t>
                                  </w:r>
                                  <w:r w:rsidR="001372C2" w:rsidRPr="002B2241">
                                    <w:rPr>
                                      <w:rFonts w:ascii="標楷體" w:eastAsia="標楷體" w:hAnsi="標楷體"/>
                                      <w:w w:val="95"/>
                                      <w:sz w:val="20"/>
                                    </w:rPr>
                                    <w:t>動火點下方及</w:t>
                                  </w:r>
                                  <w:r w:rsidR="001372C2" w:rsidRPr="002B2241">
                                    <w:rPr>
                                      <w:rFonts w:ascii="標楷體" w:eastAsia="標楷體" w:hAnsi="標楷體" w:hint="eastAsia"/>
                                      <w:w w:val="95"/>
                                      <w:sz w:val="20"/>
                                    </w:rPr>
                                    <w:t>週遭</w:t>
                                  </w:r>
                                  <w:r w:rsidR="001372C2" w:rsidRPr="002B2241">
                                    <w:rPr>
                                      <w:rFonts w:ascii="標楷體" w:eastAsia="標楷體" w:hAnsi="標楷體"/>
                                      <w:w w:val="95"/>
                                      <w:sz w:val="20"/>
                                    </w:rPr>
                                    <w:t>須</w:t>
                                  </w:r>
                                  <w:r w:rsidR="00D6613A">
                                    <w:rPr>
                                      <w:rFonts w:ascii="標楷體" w:eastAsia="標楷體" w:hAnsi="標楷體" w:hint="eastAsia"/>
                                      <w:w w:val="95"/>
                                      <w:sz w:val="20"/>
                                    </w:rPr>
                                    <w:t>事先</w:t>
                                  </w:r>
                                  <w:r w:rsidR="001372C2" w:rsidRPr="002B2241">
                                    <w:rPr>
                                      <w:rFonts w:ascii="標楷體" w:eastAsia="標楷體" w:hAnsi="標楷體"/>
                                      <w:w w:val="95"/>
                                      <w:sz w:val="20"/>
                                    </w:rPr>
                                    <w:t>清除或隔離</w:t>
                                  </w:r>
                                  <w:r w:rsidRPr="002B2241">
                                    <w:rPr>
                                      <w:rFonts w:ascii="標楷體" w:eastAsia="標楷體" w:hAnsi="標楷體"/>
                                      <w:w w:val="95"/>
                                      <w:sz w:val="20"/>
                                    </w:rPr>
                                    <w:t>可燃物。</w:t>
                                  </w:r>
                                </w:p>
                                <w:p w14:paraId="761C4711" w14:textId="584F526B" w:rsidR="00FA0C3E" w:rsidRPr="002B2241" w:rsidRDefault="00BC73A5" w:rsidP="001D24BC">
                                  <w:pPr>
                                    <w:pStyle w:val="TableParagraph"/>
                                    <w:tabs>
                                      <w:tab w:val="left" w:pos="3249"/>
                                    </w:tabs>
                                    <w:spacing w:before="30"/>
                                    <w:ind w:left="25" w:right="9" w:hanging="29"/>
                                    <w:rPr>
                                      <w:rFonts w:ascii="標楷體" w:eastAsia="標楷體" w:hAnsi="標楷體"/>
                                      <w:w w:val="95"/>
                                      <w:sz w:val="20"/>
                                    </w:rPr>
                                  </w:pPr>
                                  <w:r w:rsidRPr="002B2241">
                                    <w:rPr>
                                      <w:rFonts w:ascii="Times New Roman" w:eastAsia="標楷體" w:hAnsi="Times New Roman" w:cs="Times New Roman"/>
                                      <w:sz w:val="20"/>
                                    </w:rPr>
                                    <w:t>2.</w:t>
                                  </w:r>
                                  <w:r w:rsidRPr="002B2241">
                                    <w:rPr>
                                      <w:rFonts w:ascii="標楷體" w:eastAsia="標楷體" w:hAnsi="標楷體"/>
                                      <w:w w:val="95"/>
                                      <w:sz w:val="20"/>
                                    </w:rPr>
                                    <w:t xml:space="preserve">氣體切割作業前須完成下列事項檢查： </w:t>
                                  </w:r>
                                  <w:r w:rsidRPr="002B2241">
                                    <w:rPr>
                                      <w:rFonts w:ascii="Times New Roman" w:eastAsia="標楷體" w:hAnsi="Times New Roman" w:cs="Times New Roman"/>
                                      <w:sz w:val="20"/>
                                    </w:rPr>
                                    <w:t>a.</w:t>
                                  </w:r>
                                  <w:r w:rsidRPr="002B2241">
                                    <w:rPr>
                                      <w:rFonts w:ascii="標楷體" w:eastAsia="標楷體" w:hAnsi="標楷體"/>
                                      <w:w w:val="95"/>
                                      <w:sz w:val="20"/>
                                    </w:rPr>
                                    <w:t xml:space="preserve">無漏氣 b.直立固定 </w:t>
                                  </w:r>
                                  <w:r w:rsidRPr="002B2241">
                                    <w:rPr>
                                      <w:rFonts w:ascii="Times New Roman" w:eastAsia="標楷體" w:hAnsi="Times New Roman" w:cs="Times New Roman"/>
                                      <w:sz w:val="20"/>
                                    </w:rPr>
                                    <w:t>c.</w:t>
                                  </w:r>
                                  <w:r w:rsidRPr="002B2241">
                                    <w:rPr>
                                      <w:rFonts w:ascii="標楷體" w:eastAsia="標楷體" w:hAnsi="標楷體"/>
                                      <w:w w:val="95"/>
                                      <w:sz w:val="20"/>
                                    </w:rPr>
                                    <w:t xml:space="preserve">已裝防逆回火裝置 </w:t>
                                  </w:r>
                                  <w:r w:rsidRPr="002B2241">
                                    <w:rPr>
                                      <w:rFonts w:ascii="Times New Roman" w:eastAsia="標楷體" w:hAnsi="Times New Roman" w:cs="Times New Roman"/>
                                      <w:sz w:val="20"/>
                                    </w:rPr>
                                    <w:t>d.</w:t>
                                  </w:r>
                                  <w:r w:rsidRPr="002B2241">
                                    <w:rPr>
                                      <w:rFonts w:ascii="標楷體" w:eastAsia="標楷體" w:hAnsi="標楷體"/>
                                      <w:w w:val="95"/>
                                      <w:sz w:val="20"/>
                                    </w:rPr>
                                    <w:t xml:space="preserve">壓力錶、容量錶良好 </w:t>
                                  </w:r>
                                  <w:r w:rsidRPr="002B2241">
                                    <w:rPr>
                                      <w:rFonts w:ascii="Times New Roman" w:eastAsia="標楷體" w:hAnsi="Times New Roman" w:cs="Times New Roman"/>
                                      <w:sz w:val="20"/>
                                    </w:rPr>
                                    <w:t>e.</w:t>
                                  </w:r>
                                  <w:r w:rsidRPr="002B2241">
                                    <w:rPr>
                                      <w:rFonts w:ascii="標楷體" w:eastAsia="標楷體" w:hAnsi="標楷體"/>
                                      <w:w w:val="95"/>
                                      <w:sz w:val="20"/>
                                    </w:rPr>
                                    <w:t xml:space="preserve">其他： </w:t>
                                  </w:r>
                                  <w:r w:rsidRPr="002B2241">
                                    <w:rPr>
                                      <w:rFonts w:ascii="標楷體" w:eastAsia="標楷體" w:hAnsi="標楷體"/>
                                      <w:w w:val="95"/>
                                      <w:sz w:val="20"/>
                                      <w:u w:val="single"/>
                                    </w:rPr>
                                    <w:tab/>
                                  </w:r>
                                  <w:r w:rsidRPr="002B2241">
                                    <w:rPr>
                                      <w:rFonts w:ascii="標楷體" w:eastAsia="標楷體" w:hAnsi="標楷體"/>
                                      <w:w w:val="95"/>
                                      <w:sz w:val="20"/>
                                    </w:rPr>
                                    <w:t>。</w:t>
                                  </w:r>
                                </w:p>
                                <w:p w14:paraId="35DF4E17" w14:textId="77777777" w:rsidR="00FA0C3E" w:rsidRPr="002B2241" w:rsidRDefault="00BC73A5" w:rsidP="001D24BC">
                                  <w:pPr>
                                    <w:pStyle w:val="TableParagraph"/>
                                    <w:tabs>
                                      <w:tab w:val="left" w:pos="5520"/>
                                    </w:tabs>
                                    <w:ind w:left="25" w:right="9"/>
                                    <w:rPr>
                                      <w:rFonts w:ascii="標楷體" w:eastAsia="標楷體" w:hAnsi="標楷體"/>
                                      <w:w w:val="95"/>
                                      <w:sz w:val="20"/>
                                    </w:rPr>
                                  </w:pPr>
                                  <w:r w:rsidRPr="002B2241">
                                    <w:rPr>
                                      <w:rFonts w:ascii="Times New Roman" w:eastAsia="標楷體" w:hAnsi="Times New Roman" w:cs="Times New Roman"/>
                                      <w:sz w:val="20"/>
                                    </w:rPr>
                                    <w:t>3.</w:t>
                                  </w:r>
                                  <w:r w:rsidRPr="002B2241">
                                    <w:rPr>
                                      <w:rFonts w:ascii="標楷體" w:eastAsia="標楷體" w:hAnsi="標楷體"/>
                                      <w:w w:val="95"/>
                                      <w:sz w:val="20"/>
                                    </w:rPr>
                                    <w:t xml:space="preserve">電焊機作業前須完成下列事項檢查： </w:t>
                                  </w:r>
                                  <w:r w:rsidRPr="002B2241">
                                    <w:rPr>
                                      <w:rFonts w:ascii="Times New Roman" w:eastAsia="標楷體" w:hAnsi="Times New Roman" w:cs="Times New Roman"/>
                                      <w:sz w:val="20"/>
                                    </w:rPr>
                                    <w:t>a.</w:t>
                                  </w:r>
                                  <w:r w:rsidRPr="002B2241">
                                    <w:rPr>
                                      <w:rFonts w:ascii="標楷體" w:eastAsia="標楷體" w:hAnsi="標楷體"/>
                                      <w:w w:val="95"/>
                                      <w:sz w:val="20"/>
                                    </w:rPr>
                                    <w:t xml:space="preserve">迴流線接於電焊物體 </w:t>
                                  </w:r>
                                  <w:r w:rsidRPr="002B2241">
                                    <w:rPr>
                                      <w:rFonts w:ascii="Times New Roman" w:eastAsia="標楷體" w:hAnsi="Times New Roman" w:cs="Times New Roman"/>
                                      <w:sz w:val="20"/>
                                    </w:rPr>
                                    <w:t>b.</w:t>
                                  </w:r>
                                  <w:r w:rsidRPr="002B2241">
                                    <w:rPr>
                                      <w:rFonts w:ascii="標楷體" w:eastAsia="標楷體" w:hAnsi="標楷體"/>
                                      <w:w w:val="95"/>
                                      <w:sz w:val="20"/>
                                    </w:rPr>
                                    <w:t xml:space="preserve">電纜線及銲條夾頭絕緣良好 </w:t>
                                  </w:r>
                                  <w:r w:rsidRPr="002B2241">
                                    <w:rPr>
                                      <w:rFonts w:ascii="Times New Roman" w:eastAsia="標楷體" w:hAnsi="Times New Roman" w:cs="Times New Roman"/>
                                      <w:sz w:val="20"/>
                                    </w:rPr>
                                    <w:t>c.</w:t>
                                  </w:r>
                                  <w:r w:rsidRPr="002B2241">
                                    <w:rPr>
                                      <w:rFonts w:ascii="標楷體" w:eastAsia="標楷體" w:hAnsi="標楷體"/>
                                      <w:w w:val="95"/>
                                      <w:sz w:val="20"/>
                                    </w:rPr>
                                    <w:t xml:space="preserve">自動電擊防止裝置正常 </w:t>
                                  </w:r>
                                  <w:r w:rsidRPr="002B2241">
                                    <w:rPr>
                                      <w:rFonts w:ascii="Times New Roman" w:eastAsia="標楷體" w:hAnsi="Times New Roman" w:cs="Times New Roman"/>
                                      <w:sz w:val="20"/>
                                    </w:rPr>
                                    <w:t>d.</w:t>
                                  </w:r>
                                  <w:r w:rsidRPr="002B2241">
                                    <w:rPr>
                                      <w:rFonts w:ascii="標楷體" w:eastAsia="標楷體" w:hAnsi="標楷體"/>
                                      <w:w w:val="95"/>
                                      <w:sz w:val="20"/>
                                    </w:rPr>
                                    <w:t>漏電斷路器正常 e.其他：</w:t>
                                  </w:r>
                                  <w:r w:rsidRPr="002B2241">
                                    <w:rPr>
                                      <w:rFonts w:ascii="標楷體" w:eastAsia="標楷體" w:hAnsi="標楷體"/>
                                      <w:w w:val="95"/>
                                      <w:sz w:val="20"/>
                                      <w:u w:val="single"/>
                                    </w:rPr>
                                    <w:t xml:space="preserve"> </w:t>
                                  </w:r>
                                  <w:r w:rsidRPr="002B2241">
                                    <w:rPr>
                                      <w:rFonts w:ascii="標楷體" w:eastAsia="標楷體" w:hAnsi="標楷體"/>
                                      <w:w w:val="95"/>
                                      <w:sz w:val="20"/>
                                      <w:u w:val="single"/>
                                    </w:rPr>
                                    <w:tab/>
                                  </w:r>
                                  <w:r w:rsidRPr="002B2241">
                                    <w:rPr>
                                      <w:rFonts w:ascii="標楷體" w:eastAsia="標楷體" w:hAnsi="標楷體"/>
                                      <w:w w:val="95"/>
                                      <w:sz w:val="20"/>
                                    </w:rPr>
                                    <w:t>。</w:t>
                                  </w:r>
                                </w:p>
                                <w:p w14:paraId="52C38605" w14:textId="77777777" w:rsidR="00FA0C3E" w:rsidRPr="002B2241" w:rsidRDefault="00BC73A5" w:rsidP="001D24BC">
                                  <w:pPr>
                                    <w:pStyle w:val="TableParagraph"/>
                                    <w:ind w:left="25"/>
                                    <w:rPr>
                                      <w:rFonts w:ascii="標楷體" w:eastAsia="標楷體" w:hAnsi="標楷體"/>
                                      <w:w w:val="95"/>
                                      <w:sz w:val="20"/>
                                    </w:rPr>
                                  </w:pPr>
                                  <w:r w:rsidRPr="002B2241">
                                    <w:rPr>
                                      <w:rFonts w:ascii="Times New Roman" w:eastAsia="標楷體" w:hAnsi="Times New Roman" w:cs="Times New Roman"/>
                                      <w:sz w:val="20"/>
                                    </w:rPr>
                                    <w:t>4.</w:t>
                                  </w:r>
                                  <w:r w:rsidRPr="002B2241">
                                    <w:rPr>
                                      <w:rFonts w:ascii="標楷體" w:eastAsia="標楷體" w:hAnsi="標楷體"/>
                                      <w:w w:val="95"/>
                                      <w:sz w:val="20"/>
                                    </w:rPr>
                                    <w:t>防止火花、焊渣掉落之安全措施須妥當防護良好</w:t>
                                  </w:r>
                                  <w:r w:rsidR="001372C2" w:rsidRPr="002B2241">
                                    <w:rPr>
                                      <w:rFonts w:ascii="標楷體" w:eastAsia="標楷體" w:hAnsi="標楷體" w:hint="eastAsia"/>
                                      <w:w w:val="95"/>
                                      <w:sz w:val="20"/>
                                    </w:rPr>
                                    <w:t>並設置滅火器及防火毯</w:t>
                                  </w:r>
                                  <w:r w:rsidRPr="002B2241">
                                    <w:rPr>
                                      <w:rFonts w:ascii="標楷體" w:eastAsia="標楷體" w:hAnsi="標楷體"/>
                                      <w:w w:val="95"/>
                                      <w:sz w:val="20"/>
                                    </w:rPr>
                                    <w:t>。</w:t>
                                  </w:r>
                                </w:p>
                                <w:p w14:paraId="31F95A77" w14:textId="77777777" w:rsidR="00FA0C3E" w:rsidRPr="002B2241" w:rsidRDefault="00BC73A5" w:rsidP="001D24BC">
                                  <w:pPr>
                                    <w:pStyle w:val="TableParagraph"/>
                                    <w:ind w:left="25"/>
                                    <w:rPr>
                                      <w:rFonts w:ascii="標楷體" w:eastAsia="標楷體" w:hAnsi="標楷體"/>
                                      <w:w w:val="95"/>
                                      <w:sz w:val="20"/>
                                    </w:rPr>
                                  </w:pPr>
                                  <w:r w:rsidRPr="002B2241">
                                    <w:rPr>
                                      <w:rFonts w:ascii="Times New Roman" w:eastAsia="標楷體" w:hAnsi="Times New Roman" w:cs="Times New Roman"/>
                                      <w:sz w:val="20"/>
                                    </w:rPr>
                                    <w:t>5.</w:t>
                                  </w:r>
                                  <w:r w:rsidRPr="002B2241">
                                    <w:rPr>
                                      <w:rFonts w:ascii="標楷體" w:eastAsia="標楷體" w:hAnsi="標楷體"/>
                                      <w:w w:val="95"/>
                                      <w:sz w:val="20"/>
                                    </w:rPr>
                                    <w:t>動火管制區之動火作業須指定監火員。</w:t>
                                  </w:r>
                                </w:p>
                              </w:tc>
                            </w:tr>
                            <w:tr w:rsidR="00FA0C3E" w:rsidRPr="002B2241" w14:paraId="415F908C" w14:textId="77777777" w:rsidTr="00F15D97">
                              <w:trPr>
                                <w:trHeight w:val="260"/>
                              </w:trPr>
                              <w:tc>
                                <w:tcPr>
                                  <w:tcW w:w="1359" w:type="dxa"/>
                                  <w:tcBorders>
                                    <w:top w:val="nil"/>
                                    <w:left w:val="single" w:sz="4" w:space="0" w:color="auto"/>
                                  </w:tcBorders>
                                </w:tcPr>
                                <w:p w14:paraId="79D6AA55" w14:textId="77777777" w:rsidR="00FA0C3E" w:rsidRPr="002B2241" w:rsidRDefault="00FA0C3E">
                                  <w:pPr>
                                    <w:pStyle w:val="TableParagraph"/>
                                    <w:rPr>
                                      <w:rFonts w:ascii="標楷體" w:eastAsia="標楷體" w:hAnsi="標楷體"/>
                                      <w:sz w:val="18"/>
                                    </w:rPr>
                                  </w:pPr>
                                </w:p>
                              </w:tc>
                              <w:tc>
                                <w:tcPr>
                                  <w:tcW w:w="9126" w:type="dxa"/>
                                  <w:tcBorders>
                                    <w:top w:val="nil"/>
                                  </w:tcBorders>
                                </w:tcPr>
                                <w:p w14:paraId="05F77757" w14:textId="77777777" w:rsidR="00FA0C3E" w:rsidRDefault="00BC73A5" w:rsidP="001D24BC">
                                  <w:pPr>
                                    <w:pStyle w:val="TableParagraph"/>
                                    <w:ind w:left="25"/>
                                    <w:rPr>
                                      <w:rFonts w:ascii="標楷體" w:eastAsia="標楷體" w:hAnsi="標楷體"/>
                                      <w:w w:val="95"/>
                                      <w:sz w:val="20"/>
                                    </w:rPr>
                                  </w:pPr>
                                  <w:r w:rsidRPr="002B2241">
                                    <w:rPr>
                                      <w:rFonts w:ascii="Times New Roman" w:eastAsia="標楷體" w:hAnsi="Times New Roman" w:cs="Times New Roman"/>
                                      <w:sz w:val="20"/>
                                    </w:rPr>
                                    <w:t>6.</w:t>
                                  </w:r>
                                  <w:r w:rsidRPr="002B2241">
                                    <w:rPr>
                                      <w:rFonts w:ascii="標楷體" w:eastAsia="標楷體" w:hAnsi="標楷體"/>
                                      <w:w w:val="95"/>
                                      <w:sz w:val="20"/>
                                    </w:rPr>
                                    <w:t>滅火</w:t>
                                  </w:r>
                                  <w:r w:rsidR="002B2241">
                                    <w:rPr>
                                      <w:rFonts w:ascii="標楷體" w:eastAsia="標楷體" w:hAnsi="標楷體" w:hint="eastAsia"/>
                                      <w:w w:val="95"/>
                                      <w:sz w:val="20"/>
                                    </w:rPr>
                                    <w:t>設</w:t>
                                  </w:r>
                                  <w:r w:rsidRPr="002B2241">
                                    <w:rPr>
                                      <w:rFonts w:ascii="標楷體" w:eastAsia="標楷體" w:hAnsi="標楷體"/>
                                      <w:w w:val="95"/>
                                      <w:sz w:val="20"/>
                                    </w:rPr>
                                    <w:t>施</w:t>
                                  </w:r>
                                  <w:r w:rsidR="002B2241" w:rsidRPr="002B2241">
                                    <w:rPr>
                                      <w:rFonts w:ascii="標楷體" w:eastAsia="標楷體" w:hAnsi="標楷體"/>
                                      <w:w w:val="95"/>
                                      <w:sz w:val="20"/>
                                    </w:rPr>
                                    <w:t>須配置</w:t>
                                  </w:r>
                                  <w:r w:rsidR="002B2241">
                                    <w:rPr>
                                      <w:rFonts w:ascii="標楷體" w:eastAsia="標楷體" w:hAnsi="標楷體" w:hint="eastAsia"/>
                                      <w:w w:val="95"/>
                                      <w:sz w:val="20"/>
                                    </w:rPr>
                                    <w:t>於</w:t>
                                  </w:r>
                                  <w:r w:rsidRPr="002B2241">
                                    <w:rPr>
                                      <w:rFonts w:ascii="標楷體" w:eastAsia="標楷體" w:hAnsi="標楷體"/>
                                      <w:w w:val="95"/>
                                      <w:sz w:val="20"/>
                                    </w:rPr>
                                    <w:t>現場</w:t>
                                  </w:r>
                                  <w:r w:rsidR="003D4F98">
                                    <w:rPr>
                                      <w:rFonts w:ascii="標楷體" w:eastAsia="標楷體" w:hAnsi="標楷體" w:hint="eastAsia"/>
                                      <w:w w:val="95"/>
                                      <w:sz w:val="20"/>
                                    </w:rPr>
                                    <w:t>容易取得之位置</w:t>
                                  </w:r>
                                  <w:r w:rsidRPr="002B2241">
                                    <w:rPr>
                                      <w:rFonts w:ascii="標楷體" w:eastAsia="標楷體" w:hAnsi="標楷體"/>
                                      <w:w w:val="95"/>
                                      <w:sz w:val="20"/>
                                    </w:rPr>
                                    <w:t>。</w:t>
                                  </w:r>
                                </w:p>
                                <w:p w14:paraId="3B5184C7" w14:textId="6DB64EBC" w:rsidR="00F15D97" w:rsidRPr="002B2241" w:rsidRDefault="00F15D97" w:rsidP="001D24BC">
                                  <w:pPr>
                                    <w:pStyle w:val="TableParagraph"/>
                                    <w:ind w:left="25"/>
                                    <w:rPr>
                                      <w:rFonts w:ascii="標楷體" w:eastAsia="標楷體" w:hAnsi="標楷體"/>
                                      <w:w w:val="95"/>
                                      <w:sz w:val="20"/>
                                    </w:rPr>
                                  </w:pPr>
                                </w:p>
                              </w:tc>
                            </w:tr>
                          </w:tbl>
                          <w:p w14:paraId="0A3924ED" w14:textId="77777777" w:rsidR="00FA0C3E" w:rsidRDefault="00FA0C3E">
                            <w:pPr>
                              <w:pStyle w:val="a3"/>
                              <w:ind w:left="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461DAD" id="_x0000_t202" coordsize="21600,21600" o:spt="202" path="m,l,21600r21600,l21600,xe">
                <v:stroke joinstyle="miter"/>
                <v:path gradientshapeok="t" o:connecttype="rect"/>
              </v:shapetype>
              <v:shape id="Text Box 2" o:spid="_x0000_s1026" type="#_x0000_t202" style="position:absolute;left:0;text-align:left;margin-left:34.5pt;margin-top:18.7pt;width:523.5pt;height:609pt;z-index:1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" filled="f">
                <v:textbox inset="0,0,0,0">
                  <w:txbxContent>
                    <w:tbl>
                      <w:tblPr>
                        <w:tblStyle w:val="TableNormal"/>
                        <w:tblW w:w="104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359"/>
                        <w:gridCol w:w="9126"/>
                      </w:tblGrid>
                      <w:tr w:rsidR="00FA0C3E" w:rsidRPr="002B2241" w14:paraId="22487917" w14:textId="77777777" w:rsidTr="00F15D97">
                        <w:trPr>
                          <w:trHeight w:val="405"/>
                        </w:trPr>
                        <w:tc>
                          <w:tcPr>
                            <w:tcW w:w="10485" w:type="dxa"/>
                            <w:gridSpan w:val="2"/>
                            <w:tcBorders>
                              <w:left w:val="single" w:sz="4" w:space="0" w:color="auto"/>
                            </w:tcBorders>
                          </w:tcPr>
                          <w:p w14:paraId="0262C5BC" w14:textId="2A13C070" w:rsidR="00FA0C3E" w:rsidRPr="002B2241" w:rsidRDefault="00BC73A5">
                            <w:pPr>
                              <w:pStyle w:val="TableParagraph"/>
                              <w:spacing w:line="385" w:lineRule="exact"/>
                              <w:ind w:left="28"/>
                              <w:rPr>
                                <w:rFonts w:ascii="標楷體" w:eastAsia="標楷體" w:hAnsi="標楷體"/>
                                <w:sz w:val="20"/>
                              </w:rPr>
                            </w:pPr>
                            <w:r w:rsidRPr="002B2241">
                              <w:rPr>
                                <w:rFonts w:ascii="標楷體" w:eastAsia="標楷體" w:hAnsi="標楷體"/>
                                <w:sz w:val="20"/>
                              </w:rPr>
                              <w:t>◎宣導事項欄：由監工單位</w:t>
                            </w:r>
                            <w:r w:rsidRPr="002B2241">
                              <w:rPr>
                                <w:rFonts w:ascii="Times New Roman" w:eastAsia="標楷體" w:hAnsi="Times New Roman" w:cs="Times New Roman"/>
                                <w:sz w:val="20"/>
                              </w:rPr>
                              <w:t>(Leader)</w:t>
                            </w:r>
                            <w:r w:rsidR="003D4F98" w:rsidRPr="002B2241">
                              <w:rPr>
                                <w:rFonts w:ascii="標楷體" w:eastAsia="標楷體" w:hAnsi="標楷體"/>
                                <w:sz w:val="20"/>
                              </w:rPr>
                              <w:t xml:space="preserve"> /現場</w:t>
                            </w:r>
                            <w:r w:rsidR="003D4F98">
                              <w:rPr>
                                <w:rFonts w:ascii="標楷體" w:eastAsia="標楷體" w:hAnsi="標楷體" w:hint="eastAsia"/>
                                <w:sz w:val="20"/>
                              </w:rPr>
                              <w:t>工作負責人</w:t>
                            </w:r>
                            <w:r w:rsidR="00A578A8">
                              <w:rPr>
                                <w:rFonts w:ascii="標楷體" w:eastAsia="標楷體" w:hAnsi="標楷體" w:hint="eastAsia"/>
                                <w:sz w:val="20"/>
                              </w:rPr>
                              <w:t>/協議組織人員</w:t>
                            </w:r>
                            <w:r w:rsidRPr="002B2241">
                              <w:rPr>
                                <w:rFonts w:ascii="標楷體" w:eastAsia="標楷體" w:hAnsi="標楷體"/>
                                <w:sz w:val="20"/>
                              </w:rPr>
                              <w:t>選擇</w:t>
                            </w:r>
                            <w:r w:rsidR="00A578A8">
                              <w:rPr>
                                <w:rFonts w:ascii="標楷體" w:eastAsia="標楷體" w:hAnsi="標楷體" w:hint="eastAsia"/>
                                <w:sz w:val="20"/>
                              </w:rPr>
                              <w:t>勾選</w:t>
                            </w:r>
                            <w:r w:rsidRPr="002B2241">
                              <w:rPr>
                                <w:rFonts w:ascii="標楷體" w:eastAsia="標楷體" w:hAnsi="標楷體"/>
                                <w:sz w:val="20"/>
                              </w:rPr>
                              <w:t>並對所有人員宣導。</w:t>
                            </w:r>
                          </w:p>
                        </w:tc>
                      </w:tr>
                      <w:tr w:rsidR="00FA0C3E" w:rsidRPr="002B2241" w14:paraId="12ACF52D" w14:textId="77777777" w:rsidTr="00F15D97">
                        <w:trPr>
                          <w:trHeight w:val="520"/>
                        </w:trPr>
                        <w:tc>
                          <w:tcPr>
                            <w:tcW w:w="1359" w:type="dxa"/>
                            <w:tcBorders>
                              <w:left w:val="single" w:sz="4" w:space="0" w:color="auto"/>
                            </w:tcBorders>
                          </w:tcPr>
                          <w:p w14:paraId="515A3F3F" w14:textId="77777777" w:rsidR="00FA0C3E" w:rsidRPr="002B2241" w:rsidRDefault="00BC73A5">
                            <w:pPr>
                              <w:pStyle w:val="TableParagraph"/>
                              <w:spacing w:before="23"/>
                              <w:ind w:left="257" w:right="246"/>
                              <w:jc w:val="center"/>
                              <w:rPr>
                                <w:rFonts w:ascii="標楷體" w:eastAsia="標楷體" w:hAnsi="標楷體"/>
                                <w:sz w:val="20"/>
                                <w:szCs w:val="20"/>
                              </w:rPr>
                            </w:pPr>
                            <w:r w:rsidRPr="002B2241">
                              <w:rPr>
                                <w:rFonts w:ascii="標楷體" w:eastAsia="標楷體" w:hAnsi="標楷體"/>
                                <w:sz w:val="20"/>
                                <w:szCs w:val="20"/>
                              </w:rPr>
                              <w:t>工作類別</w:t>
                            </w:r>
                          </w:p>
                        </w:tc>
                        <w:tc>
                          <w:tcPr>
                            <w:tcW w:w="9126" w:type="dxa"/>
                          </w:tcPr>
                          <w:p w14:paraId="0E394734" w14:textId="77777777" w:rsidR="000509B2" w:rsidRPr="002B2241" w:rsidRDefault="000509B2" w:rsidP="000509B2">
                            <w:pPr>
                              <w:rPr>
                                <w:rFonts w:ascii="標楷體" w:eastAsia="標楷體" w:hAnsi="標楷體"/>
                                <w:sz w:val="20"/>
                                <w:szCs w:val="20"/>
                              </w:rPr>
                            </w:pPr>
                            <w:r w:rsidRPr="002B2241">
                              <w:rPr>
                                <w:rFonts w:ascii="標楷體" w:eastAsia="標楷體" w:hAnsi="標楷體" w:hint="eastAsia"/>
                                <w:sz w:val="20"/>
                                <w:szCs w:val="20"/>
                              </w:rPr>
                              <w:t>□一般作業□高架作業 □動火作業 □局限/缺氧作業 □開挖作業 □起重吊掛作業 □掛牌/上鎖</w:t>
                            </w:r>
                          </w:p>
                          <w:p w14:paraId="466D5E45" w14:textId="77777777" w:rsidR="000509B2" w:rsidRPr="002B2241" w:rsidRDefault="000509B2" w:rsidP="000509B2">
                            <w:pPr>
                              <w:rPr>
                                <w:rFonts w:ascii="標楷體" w:eastAsia="標楷體" w:hAnsi="標楷體"/>
                                <w:sz w:val="20"/>
                                <w:szCs w:val="20"/>
                              </w:rPr>
                            </w:pPr>
                            <w:r w:rsidRPr="002B2241">
                              <w:rPr>
                                <w:rFonts w:ascii="標楷體" w:eastAsia="標楷體" w:hAnsi="標楷體" w:hint="eastAsia"/>
                                <w:sz w:val="20"/>
                                <w:szCs w:val="20"/>
                              </w:rPr>
                              <w:t>□拆、搭架作業 □噪音作業 □粉塵作業 □有毒/爆炸性作業 □高溫作業□有機溶劑作業</w:t>
                            </w:r>
                          </w:p>
                          <w:p w14:paraId="6CC668BC" w14:textId="77777777" w:rsidR="00FA0C3E" w:rsidRPr="002B2241" w:rsidRDefault="000509B2" w:rsidP="000509B2">
                            <w:pPr>
                              <w:rPr>
                                <w:rFonts w:ascii="標楷體" w:eastAsia="標楷體" w:hAnsi="標楷體"/>
                                <w:sz w:val="20"/>
                                <w:szCs w:val="20"/>
                              </w:rPr>
                            </w:pPr>
                            <w:r w:rsidRPr="002B2241">
                              <w:rPr>
                                <w:rFonts w:ascii="標楷體" w:eastAsia="標楷體" w:hAnsi="標楷體" w:hint="eastAsia"/>
                                <w:sz w:val="20"/>
                                <w:szCs w:val="20"/>
                              </w:rPr>
                              <w:t>□機械檢修作業□電氣檢修作業□消防廣播、火警系統隔離遮蔽作業 □其他</w:t>
                            </w:r>
                            <w:r w:rsidRPr="002B2241">
                              <w:rPr>
                                <w:rFonts w:ascii="標楷體" w:eastAsia="標楷體" w:hAnsi="標楷體" w:hint="eastAsia"/>
                                <w:sz w:val="20"/>
                                <w:szCs w:val="20"/>
                                <w:u w:val="single"/>
                              </w:rPr>
                              <w:t xml:space="preserve">                             </w:t>
                            </w:r>
                          </w:p>
                        </w:tc>
                      </w:tr>
                      <w:tr w:rsidR="00FA0C3E" w:rsidRPr="002B2241" w14:paraId="75C0D3EC" w14:textId="77777777" w:rsidTr="00F15D97">
                        <w:trPr>
                          <w:trHeight w:val="763"/>
                        </w:trPr>
                        <w:tc>
                          <w:tcPr>
                            <w:tcW w:w="1359" w:type="dxa"/>
                            <w:tcBorders>
                              <w:left w:val="single" w:sz="4" w:space="0" w:color="auto"/>
                            </w:tcBorders>
                          </w:tcPr>
                          <w:p w14:paraId="10468303" w14:textId="77777777" w:rsidR="00FA0C3E" w:rsidRPr="002B2241" w:rsidRDefault="00BC73A5">
                            <w:pPr>
                              <w:pStyle w:val="TableParagraph"/>
                              <w:spacing w:before="145"/>
                              <w:ind w:left="257" w:right="246"/>
                              <w:jc w:val="center"/>
                              <w:rPr>
                                <w:rFonts w:ascii="標楷體" w:eastAsia="標楷體" w:hAnsi="標楷體"/>
                                <w:sz w:val="20"/>
                              </w:rPr>
                            </w:pPr>
                            <w:r w:rsidRPr="002B2241">
                              <w:rPr>
                                <w:rFonts w:ascii="標楷體" w:eastAsia="標楷體" w:hAnsi="標楷體"/>
                                <w:sz w:val="20"/>
                              </w:rPr>
                              <w:t>使用工具</w:t>
                            </w:r>
                          </w:p>
                        </w:tc>
                        <w:tc>
                          <w:tcPr>
                            <w:tcW w:w="9126" w:type="dxa"/>
                          </w:tcPr>
                          <w:p w14:paraId="7C1CBE63" w14:textId="63BDE67C" w:rsidR="00FA0C3E" w:rsidRPr="002B2241" w:rsidRDefault="000509B2" w:rsidP="004A2248">
                            <w:pPr>
                              <w:pStyle w:val="TableParagraph"/>
                              <w:tabs>
                                <w:tab w:val="left" w:pos="8421"/>
                              </w:tabs>
                              <w:spacing w:line="356" w:lineRule="exact"/>
                              <w:ind w:left="25"/>
                              <w:rPr>
                                <w:rFonts w:ascii="標楷體" w:eastAsia="標楷體" w:hAnsi="標楷體"/>
                                <w:sz w:val="20"/>
                              </w:rPr>
                            </w:pPr>
                            <w:r w:rsidRPr="002B2241">
                              <w:rPr>
                                <w:rFonts w:ascii="標楷體" w:eastAsia="標楷體" w:hAnsi="標楷體" w:hint="eastAsia"/>
                                <w:sz w:val="20"/>
                                <w:szCs w:val="20"/>
                              </w:rPr>
                              <w:t>□</w:t>
                            </w:r>
                            <w:r w:rsidR="00F040E2" w:rsidRPr="002B2241">
                              <w:rPr>
                                <w:rFonts w:ascii="標楷體" w:eastAsia="標楷體" w:hAnsi="標楷體"/>
                                <w:sz w:val="20"/>
                              </w:rPr>
                              <w:t>堆高機</w:t>
                            </w:r>
                            <w:r w:rsidR="00BC73A5" w:rsidRPr="002B2241">
                              <w:rPr>
                                <w:rFonts w:ascii="標楷體" w:eastAsia="標楷體" w:hAnsi="標楷體"/>
                                <w:sz w:val="20"/>
                              </w:rPr>
                              <w:t xml:space="preserve"> </w:t>
                            </w:r>
                            <w:r w:rsidRPr="002B2241">
                              <w:rPr>
                                <w:rFonts w:ascii="標楷體" w:eastAsia="標楷體" w:hAnsi="標楷體" w:hint="eastAsia"/>
                                <w:sz w:val="20"/>
                                <w:szCs w:val="20"/>
                              </w:rPr>
                              <w:t>□</w:t>
                            </w:r>
                            <w:r w:rsidR="00BC73A5" w:rsidRPr="002B2241">
                              <w:rPr>
                                <w:rFonts w:ascii="標楷體" w:eastAsia="標楷體" w:hAnsi="標楷體"/>
                                <w:sz w:val="20"/>
                              </w:rPr>
                              <w:t>電</w:t>
                            </w:r>
                            <w:r w:rsidRPr="002B2241">
                              <w:rPr>
                                <w:rFonts w:ascii="標楷體" w:eastAsia="標楷體" w:hAnsi="標楷體" w:hint="eastAsia"/>
                                <w:sz w:val="20"/>
                              </w:rPr>
                              <w:t>(氬)</w:t>
                            </w:r>
                            <w:r w:rsidR="00BC73A5" w:rsidRPr="002B2241">
                              <w:rPr>
                                <w:rFonts w:ascii="標楷體" w:eastAsia="標楷體" w:hAnsi="標楷體"/>
                                <w:sz w:val="20"/>
                              </w:rPr>
                              <w:t>焊機</w:t>
                            </w:r>
                            <w:r w:rsidR="00BC73A5" w:rsidRPr="002B2241">
                              <w:rPr>
                                <w:rFonts w:ascii="標楷體" w:eastAsia="標楷體" w:hAnsi="標楷體"/>
                                <w:spacing w:val="-1"/>
                                <w:sz w:val="20"/>
                              </w:rPr>
                              <w:t xml:space="preserve"> </w:t>
                            </w:r>
                            <w:r w:rsidR="004A2248" w:rsidRPr="002B2241">
                              <w:rPr>
                                <w:rFonts w:ascii="標楷體" w:eastAsia="標楷體" w:hAnsi="標楷體" w:hint="eastAsia"/>
                                <w:sz w:val="20"/>
                                <w:szCs w:val="20"/>
                              </w:rPr>
                              <w:t>□</w:t>
                            </w:r>
                            <w:r w:rsidR="004A2248" w:rsidRPr="002B2241">
                              <w:rPr>
                                <w:rFonts w:ascii="標楷體" w:eastAsia="標楷體" w:hAnsi="標楷體" w:hint="eastAsia"/>
                                <w:sz w:val="20"/>
                              </w:rPr>
                              <w:t>鋼瓶(氧、乙炔、氬)</w:t>
                            </w:r>
                            <w:r w:rsidRPr="002B2241">
                              <w:rPr>
                                <w:rFonts w:ascii="標楷體" w:eastAsia="標楷體" w:hAnsi="標楷體" w:hint="eastAsia"/>
                                <w:sz w:val="20"/>
                                <w:szCs w:val="20"/>
                              </w:rPr>
                              <w:t>□</w:t>
                            </w:r>
                            <w:r w:rsidR="00F040E2" w:rsidRPr="002B2241">
                              <w:rPr>
                                <w:rFonts w:ascii="標楷體" w:eastAsia="標楷體" w:hAnsi="標楷體"/>
                                <w:sz w:val="20"/>
                              </w:rPr>
                              <w:t xml:space="preserve"> </w:t>
                            </w:r>
                            <w:r w:rsidR="00F040E2" w:rsidRPr="002B2241">
                              <w:rPr>
                                <w:rFonts w:ascii="Times New Roman" w:eastAsia="標楷體" w:hAnsi="Times New Roman" w:cs="Times New Roman"/>
                                <w:sz w:val="20"/>
                              </w:rPr>
                              <w:t>A</w:t>
                            </w:r>
                            <w:r w:rsidR="00F040E2" w:rsidRPr="002B2241">
                              <w:rPr>
                                <w:rFonts w:ascii="標楷體" w:eastAsia="標楷體" w:hAnsi="標楷體"/>
                                <w:spacing w:val="-50"/>
                                <w:sz w:val="20"/>
                              </w:rPr>
                              <w:t xml:space="preserve"> </w:t>
                            </w:r>
                            <w:r w:rsidR="00F040E2" w:rsidRPr="002B2241">
                              <w:rPr>
                                <w:rFonts w:ascii="標楷體" w:eastAsia="標楷體" w:hAnsi="標楷體" w:cs="微軟正黑體" w:hint="eastAsia"/>
                                <w:sz w:val="20"/>
                              </w:rPr>
                              <w:t>字梯</w:t>
                            </w:r>
                            <w:r w:rsidR="00BC73A5" w:rsidRPr="002B2241">
                              <w:rPr>
                                <w:rFonts w:ascii="標楷體" w:eastAsia="標楷體" w:hAnsi="標楷體"/>
                                <w:spacing w:val="-1"/>
                                <w:sz w:val="20"/>
                              </w:rPr>
                              <w:t xml:space="preserve"> </w:t>
                            </w:r>
                            <w:r w:rsidRPr="002B2241">
                              <w:rPr>
                                <w:rFonts w:ascii="標楷體" w:eastAsia="標楷體" w:hAnsi="標楷體" w:hint="eastAsia"/>
                                <w:sz w:val="20"/>
                                <w:szCs w:val="20"/>
                              </w:rPr>
                              <w:t>□</w:t>
                            </w:r>
                            <w:r w:rsidR="00BC73A5" w:rsidRPr="002B2241">
                              <w:rPr>
                                <w:rFonts w:ascii="標楷體" w:eastAsia="標楷體" w:hAnsi="標楷體"/>
                                <w:sz w:val="20"/>
                              </w:rPr>
                              <w:t>電鑽</w:t>
                            </w:r>
                            <w:r w:rsidR="00BC73A5" w:rsidRPr="002B2241">
                              <w:rPr>
                                <w:rFonts w:ascii="標楷體" w:eastAsia="標楷體" w:hAnsi="標楷體"/>
                                <w:spacing w:val="-2"/>
                                <w:sz w:val="20"/>
                              </w:rPr>
                              <w:t xml:space="preserve"> </w:t>
                            </w:r>
                            <w:r w:rsidRPr="002B2241">
                              <w:rPr>
                                <w:rFonts w:ascii="標楷體" w:eastAsia="標楷體" w:hAnsi="標楷體" w:hint="eastAsia"/>
                                <w:sz w:val="20"/>
                                <w:szCs w:val="20"/>
                              </w:rPr>
                              <w:t>□</w:t>
                            </w:r>
                            <w:r w:rsidRPr="002B2241">
                              <w:rPr>
                                <w:rFonts w:ascii="標楷體" w:eastAsia="標楷體" w:hAnsi="標楷體"/>
                                <w:sz w:val="20"/>
                              </w:rPr>
                              <w:t>砂</w:t>
                            </w:r>
                            <w:r w:rsidRPr="002B2241">
                              <w:rPr>
                                <w:rFonts w:ascii="標楷體" w:eastAsia="標楷體" w:hAnsi="標楷體"/>
                                <w:spacing w:val="-2"/>
                                <w:sz w:val="20"/>
                              </w:rPr>
                              <w:t xml:space="preserve"> </w:t>
                            </w:r>
                            <w:r w:rsidRPr="002B2241">
                              <w:rPr>
                                <w:rFonts w:ascii="標楷體" w:eastAsia="標楷體" w:hAnsi="標楷體"/>
                                <w:sz w:val="20"/>
                              </w:rPr>
                              <w:t>輪</w:t>
                            </w:r>
                            <w:r w:rsidRPr="002B2241">
                              <w:rPr>
                                <w:rFonts w:ascii="標楷體" w:eastAsia="標楷體" w:hAnsi="標楷體"/>
                                <w:spacing w:val="-2"/>
                                <w:sz w:val="20"/>
                              </w:rPr>
                              <w:t xml:space="preserve"> </w:t>
                            </w:r>
                            <w:r w:rsidRPr="002B2241">
                              <w:rPr>
                                <w:rFonts w:ascii="標楷體" w:eastAsia="標楷體" w:hAnsi="標楷體"/>
                                <w:sz w:val="20"/>
                              </w:rPr>
                              <w:t>機</w:t>
                            </w:r>
                            <w:r w:rsidRPr="002B2241">
                              <w:rPr>
                                <w:rFonts w:ascii="標楷體" w:eastAsia="標楷體" w:hAnsi="標楷體" w:hint="eastAsia"/>
                                <w:sz w:val="20"/>
                                <w:szCs w:val="20"/>
                              </w:rPr>
                              <w:t>□</w:t>
                            </w:r>
                            <w:r w:rsidRPr="002B2241">
                              <w:rPr>
                                <w:rFonts w:ascii="標楷體" w:eastAsia="標楷體" w:hAnsi="標楷體" w:hint="eastAsia"/>
                                <w:sz w:val="20"/>
                              </w:rPr>
                              <w:t>固定式起重機</w:t>
                            </w:r>
                            <w:r w:rsidRPr="002B2241">
                              <w:rPr>
                                <w:rFonts w:ascii="標楷體" w:eastAsia="標楷體" w:hAnsi="標楷體" w:hint="eastAsia"/>
                                <w:sz w:val="20"/>
                                <w:szCs w:val="20"/>
                              </w:rPr>
                              <w:t>□</w:t>
                            </w:r>
                            <w:r w:rsidR="00BC73A5" w:rsidRPr="002B2241">
                              <w:rPr>
                                <w:rFonts w:ascii="標楷體" w:eastAsia="標楷體" w:hAnsi="標楷體"/>
                                <w:sz w:val="20"/>
                              </w:rPr>
                              <w:t>吊</w:t>
                            </w:r>
                            <w:r w:rsidR="00BC73A5" w:rsidRPr="002B2241">
                              <w:rPr>
                                <w:rFonts w:ascii="標楷體" w:eastAsia="標楷體" w:hAnsi="標楷體"/>
                                <w:spacing w:val="3"/>
                                <w:sz w:val="20"/>
                              </w:rPr>
                              <w:t>車</w:t>
                            </w:r>
                            <w:r w:rsidR="00B540C6" w:rsidRPr="002B2241">
                              <w:rPr>
                                <w:rFonts w:ascii="標楷體" w:eastAsia="標楷體" w:hAnsi="標楷體" w:hint="eastAsia"/>
                                <w:spacing w:val="3"/>
                                <w:sz w:val="20"/>
                              </w:rPr>
                              <w:t xml:space="preserve"> </w:t>
                            </w:r>
                            <w:r w:rsidR="00B540C6" w:rsidRPr="002B2241">
                              <w:rPr>
                                <w:rFonts w:ascii="標楷體" w:eastAsia="標楷體" w:hAnsi="標楷體" w:hint="eastAsia"/>
                                <w:sz w:val="20"/>
                                <w:szCs w:val="20"/>
                              </w:rPr>
                              <w:t>□發電機 □分電盤</w:t>
                            </w:r>
                            <w:r w:rsidR="004A2248" w:rsidRPr="002B2241">
                              <w:rPr>
                                <w:rFonts w:ascii="標楷體" w:eastAsia="標楷體" w:hAnsi="標楷體" w:hint="eastAsia"/>
                                <w:sz w:val="20"/>
                              </w:rPr>
                              <w:t xml:space="preserve"> </w:t>
                            </w:r>
                            <w:r w:rsidR="00B540C6" w:rsidRPr="002B2241">
                              <w:rPr>
                                <w:rFonts w:ascii="標楷體" w:eastAsia="標楷體" w:hAnsi="標楷體" w:hint="eastAsia"/>
                                <w:sz w:val="20"/>
                                <w:szCs w:val="20"/>
                              </w:rPr>
                              <w:t>□</w:t>
                            </w:r>
                            <w:r w:rsidR="00B540C6" w:rsidRPr="002B2241">
                              <w:rPr>
                                <w:rFonts w:ascii="標楷體" w:eastAsia="標楷體" w:hAnsi="標楷體" w:cs="微軟正黑體" w:hint="eastAsia"/>
                                <w:sz w:val="20"/>
                              </w:rPr>
                              <w:t>高壓水刀</w:t>
                            </w:r>
                            <w:r w:rsidR="00BC73A5" w:rsidRPr="002B2241">
                              <w:rPr>
                                <w:rFonts w:ascii="標楷體" w:eastAsia="標楷體" w:hAnsi="標楷體"/>
                                <w:spacing w:val="-2"/>
                                <w:sz w:val="20"/>
                              </w:rPr>
                              <w:t xml:space="preserve"> </w:t>
                            </w:r>
                            <w:r w:rsidR="00B540C6" w:rsidRPr="002B2241">
                              <w:rPr>
                                <w:rFonts w:ascii="標楷體" w:eastAsia="標楷體" w:hAnsi="標楷體" w:hint="eastAsia"/>
                                <w:sz w:val="20"/>
                                <w:szCs w:val="20"/>
                              </w:rPr>
                              <w:t>□</w:t>
                            </w:r>
                            <w:r w:rsidR="00BC73A5" w:rsidRPr="002B2241">
                              <w:rPr>
                                <w:rFonts w:ascii="標楷體" w:eastAsia="標楷體" w:hAnsi="標楷體" w:cs="微軟正黑體" w:hint="eastAsia"/>
                                <w:sz w:val="20"/>
                              </w:rPr>
                              <w:t>捲揚機</w:t>
                            </w:r>
                            <w:r w:rsidR="00BC73A5" w:rsidRPr="002B2241">
                              <w:rPr>
                                <w:rFonts w:ascii="標楷體" w:eastAsia="標楷體" w:hAnsi="標楷體"/>
                                <w:spacing w:val="-1"/>
                                <w:sz w:val="20"/>
                              </w:rPr>
                              <w:t xml:space="preserve"> </w:t>
                            </w:r>
                            <w:r w:rsidR="00B540C6" w:rsidRPr="002B2241">
                              <w:rPr>
                                <w:rFonts w:ascii="標楷體" w:eastAsia="標楷體" w:hAnsi="標楷體" w:hint="eastAsia"/>
                                <w:sz w:val="20"/>
                                <w:szCs w:val="20"/>
                              </w:rPr>
                              <w:t>□</w:t>
                            </w:r>
                            <w:r w:rsidR="00F040E2" w:rsidRPr="002B2241">
                              <w:rPr>
                                <w:rFonts w:ascii="標楷體" w:eastAsia="標楷體" w:hAnsi="標楷體"/>
                                <w:sz w:val="20"/>
                              </w:rPr>
                              <w:t>照明</w:t>
                            </w:r>
                            <w:r w:rsidR="00513EA4">
                              <w:rPr>
                                <w:rFonts w:ascii="標楷體" w:eastAsia="標楷體" w:hAnsi="標楷體" w:hint="eastAsia"/>
                                <w:sz w:val="20"/>
                              </w:rPr>
                              <w:t xml:space="preserve"> </w:t>
                            </w:r>
                            <w:r w:rsidR="00B540C6" w:rsidRPr="002B2241">
                              <w:rPr>
                                <w:rFonts w:ascii="標楷體" w:eastAsia="標楷體" w:hAnsi="標楷體" w:hint="eastAsia"/>
                                <w:sz w:val="20"/>
                                <w:szCs w:val="20"/>
                              </w:rPr>
                              <w:t>□</w:t>
                            </w:r>
                            <w:r w:rsidR="00BC73A5" w:rsidRPr="002B2241">
                              <w:rPr>
                                <w:rFonts w:ascii="標楷體" w:eastAsia="標楷體" w:hAnsi="標楷體" w:cs="微軟正黑體" w:hint="eastAsia"/>
                                <w:sz w:val="20"/>
                              </w:rPr>
                              <w:t>高空作業車</w:t>
                            </w:r>
                            <w:r w:rsidR="00BC73A5" w:rsidRPr="002B2241">
                              <w:rPr>
                                <w:rFonts w:ascii="標楷體" w:eastAsia="標楷體" w:hAnsi="標楷體"/>
                                <w:spacing w:val="-2"/>
                                <w:sz w:val="20"/>
                              </w:rPr>
                              <w:t xml:space="preserve"> </w:t>
                            </w:r>
                            <w:r w:rsidR="00B540C6" w:rsidRPr="002B2241">
                              <w:rPr>
                                <w:rFonts w:ascii="標楷體" w:eastAsia="標楷體" w:hAnsi="標楷體" w:hint="eastAsia"/>
                                <w:sz w:val="20"/>
                                <w:szCs w:val="20"/>
                              </w:rPr>
                              <w:t>□</w:t>
                            </w:r>
                            <w:r w:rsidR="00BC73A5" w:rsidRPr="002B2241">
                              <w:rPr>
                                <w:rFonts w:ascii="標楷體" w:eastAsia="標楷體" w:hAnsi="標楷體"/>
                                <w:sz w:val="20"/>
                              </w:rPr>
                              <w:t>.</w:t>
                            </w:r>
                            <w:r w:rsidR="00BC73A5" w:rsidRPr="002B2241">
                              <w:rPr>
                                <w:rFonts w:ascii="標楷體" w:eastAsia="標楷體" w:hAnsi="標楷體" w:cs="微軟正黑體" w:hint="eastAsia"/>
                                <w:sz w:val="20"/>
                              </w:rPr>
                              <w:t>瓦斯噴燈</w:t>
                            </w:r>
                            <w:r w:rsidR="00BC73A5" w:rsidRPr="002B2241">
                              <w:rPr>
                                <w:rFonts w:ascii="標楷體" w:eastAsia="標楷體" w:hAnsi="標楷體"/>
                                <w:spacing w:val="-2"/>
                                <w:sz w:val="20"/>
                              </w:rPr>
                              <w:t xml:space="preserve"> </w:t>
                            </w:r>
                            <w:r w:rsidR="00B540C6" w:rsidRPr="002B2241">
                              <w:rPr>
                                <w:rFonts w:ascii="標楷體" w:eastAsia="標楷體" w:hAnsi="標楷體" w:hint="eastAsia"/>
                                <w:sz w:val="20"/>
                                <w:szCs w:val="20"/>
                              </w:rPr>
                              <w:t>□</w:t>
                            </w:r>
                            <w:r w:rsidR="00BC73A5" w:rsidRPr="002B2241">
                              <w:rPr>
                                <w:rFonts w:ascii="標楷體" w:eastAsia="標楷體" w:hAnsi="標楷體" w:cs="微軟正黑體" w:hint="eastAsia"/>
                                <w:sz w:val="20"/>
                              </w:rPr>
                              <w:t>其他</w:t>
                            </w:r>
                            <w:r w:rsidR="00BC73A5" w:rsidRPr="002B2241">
                              <w:rPr>
                                <w:rFonts w:ascii="標楷體" w:eastAsia="標楷體" w:hAnsi="標楷體"/>
                                <w:sz w:val="20"/>
                                <w:u w:val="single"/>
                              </w:rPr>
                              <w:t xml:space="preserve"> </w:t>
                            </w:r>
                            <w:r w:rsidR="00BC73A5" w:rsidRPr="002B2241">
                              <w:rPr>
                                <w:rFonts w:ascii="標楷體" w:eastAsia="標楷體" w:hAnsi="標楷體"/>
                                <w:sz w:val="20"/>
                                <w:u w:val="single"/>
                              </w:rPr>
                              <w:tab/>
                            </w:r>
                          </w:p>
                        </w:tc>
                      </w:tr>
                      <w:tr w:rsidR="00FA0C3E" w:rsidRPr="002B2241" w14:paraId="4DE2F3E6" w14:textId="77777777" w:rsidTr="00F15D97">
                        <w:trPr>
                          <w:trHeight w:val="380"/>
                        </w:trPr>
                        <w:tc>
                          <w:tcPr>
                            <w:tcW w:w="1359" w:type="dxa"/>
                            <w:tcBorders>
                              <w:left w:val="single" w:sz="4" w:space="0" w:color="auto"/>
                              <w:right w:val="single" w:sz="4" w:space="0" w:color="000000"/>
                            </w:tcBorders>
                          </w:tcPr>
                          <w:p w14:paraId="018EFD99" w14:textId="77777777" w:rsidR="00FA0C3E" w:rsidRPr="002B2241" w:rsidRDefault="00BC73A5">
                            <w:pPr>
                              <w:pStyle w:val="TableParagraph"/>
                              <w:spacing w:line="361" w:lineRule="exact"/>
                              <w:ind w:left="257" w:right="249"/>
                              <w:jc w:val="center"/>
                              <w:rPr>
                                <w:rFonts w:ascii="標楷體" w:eastAsia="標楷體" w:hAnsi="標楷體"/>
                                <w:sz w:val="20"/>
                              </w:rPr>
                            </w:pPr>
                            <w:r w:rsidRPr="002B2241">
                              <w:rPr>
                                <w:rFonts w:ascii="標楷體" w:eastAsia="標楷體" w:hAnsi="標楷體"/>
                                <w:sz w:val="20"/>
                              </w:rPr>
                              <w:t>電氣作業</w:t>
                            </w:r>
                          </w:p>
                        </w:tc>
                        <w:tc>
                          <w:tcPr>
                            <w:tcW w:w="9126" w:type="dxa"/>
                            <w:tcBorders>
                              <w:left w:val="single" w:sz="4" w:space="0" w:color="000000"/>
                            </w:tcBorders>
                          </w:tcPr>
                          <w:p w14:paraId="65A3899B" w14:textId="52CA40F5" w:rsidR="00FA0C3E" w:rsidRPr="002B2241" w:rsidRDefault="00BC73A5">
                            <w:pPr>
                              <w:pStyle w:val="TableParagraph"/>
                              <w:tabs>
                                <w:tab w:val="left" w:pos="2319"/>
                                <w:tab w:val="left" w:pos="3420"/>
                                <w:tab w:val="left" w:pos="4540"/>
                                <w:tab w:val="left" w:pos="5684"/>
                              </w:tabs>
                              <w:spacing w:line="361" w:lineRule="exact"/>
                              <w:ind w:left="28"/>
                              <w:rPr>
                                <w:rFonts w:ascii="標楷體" w:eastAsia="標楷體" w:hAnsi="標楷體"/>
                                <w:sz w:val="20"/>
                              </w:rPr>
                            </w:pPr>
                            <w:r w:rsidRPr="002B2241">
                              <w:rPr>
                                <w:rFonts w:ascii="標楷體" w:eastAsia="標楷體" w:hAnsi="標楷體"/>
                                <w:sz w:val="20"/>
                              </w:rPr>
                              <w:t>用電設備需求:</w:t>
                            </w:r>
                            <w:r w:rsidRPr="002B2241">
                              <w:rPr>
                                <w:rFonts w:ascii="標楷體" w:eastAsia="標楷體" w:hAnsi="標楷體"/>
                                <w:sz w:val="20"/>
                                <w:u w:val="single"/>
                              </w:rPr>
                              <w:t xml:space="preserve"> </w:t>
                            </w:r>
                            <w:r w:rsidRPr="002B2241">
                              <w:rPr>
                                <w:rFonts w:ascii="標楷體" w:eastAsia="標楷體" w:hAnsi="標楷體"/>
                                <w:sz w:val="20"/>
                                <w:u w:val="single"/>
                              </w:rPr>
                              <w:tab/>
                            </w:r>
                            <w:r w:rsidRPr="002B2241">
                              <w:rPr>
                                <w:rFonts w:ascii="Times New Roman" w:eastAsia="標楷體" w:hAnsi="Times New Roman" w:cs="Times New Roman"/>
                                <w:sz w:val="20"/>
                              </w:rPr>
                              <w:t>V</w:t>
                            </w:r>
                            <w:r w:rsidRPr="002B2241">
                              <w:rPr>
                                <w:rFonts w:ascii="標楷體" w:eastAsia="標楷體" w:hAnsi="標楷體"/>
                                <w:sz w:val="20"/>
                                <w:u w:val="single"/>
                              </w:rPr>
                              <w:t xml:space="preserve"> </w:t>
                            </w:r>
                            <w:r w:rsidRPr="002B2241">
                              <w:rPr>
                                <w:rFonts w:ascii="標楷體" w:eastAsia="標楷體" w:hAnsi="標楷體"/>
                                <w:sz w:val="20"/>
                                <w:u w:val="single"/>
                              </w:rPr>
                              <w:tab/>
                            </w:r>
                            <w:r w:rsidRPr="002B2241">
                              <w:rPr>
                                <w:rFonts w:ascii="標楷體" w:eastAsia="標楷體" w:hAnsi="標楷體"/>
                                <w:sz w:val="20"/>
                                <w:u w:val="single"/>
                              </w:rPr>
                              <w:t></w:t>
                            </w:r>
                            <w:r w:rsidRPr="002B2241">
                              <w:rPr>
                                <w:rFonts w:ascii="標楷體" w:eastAsia="標楷體" w:hAnsi="標楷體"/>
                                <w:sz w:val="20"/>
                                <w:u w:val="single"/>
                              </w:rPr>
                              <w:t></w:t>
                            </w:r>
                            <w:r w:rsidRPr="002B2241">
                              <w:rPr>
                                <w:rFonts w:ascii="Times New Roman" w:eastAsia="標楷體" w:hAnsi="Times New Roman" w:cs="Times New Roman"/>
                                <w:sz w:val="20"/>
                              </w:rPr>
                              <w:t>A</w:t>
                            </w:r>
                            <w:r w:rsidRPr="002B2241">
                              <w:rPr>
                                <w:rFonts w:ascii="標楷體" w:eastAsia="標楷體" w:hAnsi="標楷體"/>
                                <w:sz w:val="20"/>
                                <w:u w:val="single"/>
                              </w:rPr>
                              <w:t xml:space="preserve"> </w:t>
                            </w:r>
                            <w:r w:rsidRPr="002B2241">
                              <w:rPr>
                                <w:rFonts w:ascii="標楷體" w:eastAsia="標楷體" w:hAnsi="標楷體"/>
                                <w:sz w:val="20"/>
                                <w:u w:val="single"/>
                              </w:rPr>
                              <w:tab/>
                            </w:r>
                            <w:r w:rsidRPr="002B2241">
                              <w:rPr>
                                <w:rFonts w:ascii="Times New Roman" w:eastAsia="標楷體" w:hAnsi="Times New Roman" w:cs="Times New Roman"/>
                                <w:sz w:val="20"/>
                              </w:rPr>
                              <w:t>KW</w:t>
                            </w:r>
                          </w:p>
                        </w:tc>
                      </w:tr>
                      <w:tr w:rsidR="00FA0C3E" w:rsidRPr="002B2241" w14:paraId="59144B00" w14:textId="77777777" w:rsidTr="00F15D97">
                        <w:trPr>
                          <w:trHeight w:val="381"/>
                        </w:trPr>
                        <w:tc>
                          <w:tcPr>
                            <w:tcW w:w="1359" w:type="dxa"/>
                            <w:tcBorders>
                              <w:left w:val="single" w:sz="4" w:space="0" w:color="auto"/>
                              <w:right w:val="single" w:sz="4" w:space="0" w:color="000000"/>
                            </w:tcBorders>
                          </w:tcPr>
                          <w:p w14:paraId="16B395C6" w14:textId="77777777" w:rsidR="00FA0C3E" w:rsidRPr="002B2241" w:rsidRDefault="00BC73A5">
                            <w:pPr>
                              <w:pStyle w:val="TableParagraph"/>
                              <w:spacing w:line="361" w:lineRule="exact"/>
                              <w:ind w:left="257" w:right="249"/>
                              <w:jc w:val="center"/>
                              <w:rPr>
                                <w:rFonts w:ascii="標楷體" w:eastAsia="標楷體" w:hAnsi="標楷體"/>
                                <w:sz w:val="20"/>
                              </w:rPr>
                            </w:pPr>
                            <w:r w:rsidRPr="002B2241">
                              <w:rPr>
                                <w:rFonts w:ascii="標楷體" w:eastAsia="標楷體" w:hAnsi="標楷體"/>
                                <w:sz w:val="20"/>
                              </w:rPr>
                              <w:t>允許方式</w:t>
                            </w:r>
                          </w:p>
                        </w:tc>
                        <w:tc>
                          <w:tcPr>
                            <w:tcW w:w="9126" w:type="dxa"/>
                            <w:tcBorders>
                              <w:left w:val="single" w:sz="4" w:space="0" w:color="000000"/>
                              <w:right w:val="single" w:sz="4" w:space="0" w:color="000000"/>
                            </w:tcBorders>
                          </w:tcPr>
                          <w:p w14:paraId="028590E5" w14:textId="481A2A9A" w:rsidR="00FA0C3E" w:rsidRPr="002B2241" w:rsidRDefault="000509B2" w:rsidP="000509B2">
                            <w:pPr>
                              <w:pStyle w:val="TableParagraph"/>
                              <w:tabs>
                                <w:tab w:val="left" w:pos="207"/>
                              </w:tabs>
                              <w:spacing w:line="361" w:lineRule="exact"/>
                              <w:rPr>
                                <w:rFonts w:ascii="標楷體" w:eastAsia="標楷體" w:hAnsi="標楷體"/>
                                <w:sz w:val="20"/>
                              </w:rPr>
                            </w:pPr>
                            <w:r w:rsidRPr="002B2241">
                              <w:rPr>
                                <w:rFonts w:ascii="標楷體" w:eastAsia="標楷體" w:hAnsi="標楷體" w:hint="eastAsia"/>
                                <w:sz w:val="20"/>
                                <w:szCs w:val="20"/>
                              </w:rPr>
                              <w:t>□</w:t>
                            </w:r>
                            <w:r w:rsidR="00BC73A5" w:rsidRPr="002B2241">
                              <w:rPr>
                                <w:rFonts w:ascii="標楷體" w:eastAsia="標楷體" w:hAnsi="標楷體"/>
                                <w:sz w:val="20"/>
                              </w:rPr>
                              <w:t xml:space="preserve">.專人停電 </w:t>
                            </w:r>
                            <w:r w:rsidRPr="002B2241">
                              <w:rPr>
                                <w:rFonts w:ascii="標楷體" w:eastAsia="標楷體" w:hAnsi="標楷體" w:hint="eastAsia"/>
                                <w:sz w:val="20"/>
                                <w:szCs w:val="20"/>
                              </w:rPr>
                              <w:t>□</w:t>
                            </w:r>
                            <w:r w:rsidR="00BC73A5" w:rsidRPr="002B2241">
                              <w:rPr>
                                <w:rFonts w:ascii="標楷體" w:eastAsia="標楷體" w:hAnsi="標楷體"/>
                                <w:sz w:val="20"/>
                              </w:rPr>
                              <w:t xml:space="preserve">.需配專線 </w:t>
                            </w:r>
                            <w:r w:rsidRPr="002B2241">
                              <w:rPr>
                                <w:rFonts w:ascii="標楷體" w:eastAsia="標楷體" w:hAnsi="標楷體" w:hint="eastAsia"/>
                                <w:sz w:val="20"/>
                                <w:szCs w:val="20"/>
                              </w:rPr>
                              <w:t>□</w:t>
                            </w:r>
                            <w:r w:rsidR="00BC73A5" w:rsidRPr="002B2241">
                              <w:rPr>
                                <w:rFonts w:ascii="標楷體" w:eastAsia="標楷體" w:hAnsi="標楷體"/>
                                <w:sz w:val="20"/>
                              </w:rPr>
                              <w:t xml:space="preserve">.指定插座 </w:t>
                            </w:r>
                            <w:r w:rsidRPr="002B2241">
                              <w:rPr>
                                <w:rFonts w:ascii="標楷體" w:eastAsia="標楷體" w:hAnsi="標楷體" w:hint="eastAsia"/>
                                <w:sz w:val="20"/>
                                <w:szCs w:val="20"/>
                              </w:rPr>
                              <w:t>□</w:t>
                            </w:r>
                            <w:r w:rsidR="00BC73A5" w:rsidRPr="002B2241">
                              <w:rPr>
                                <w:rFonts w:ascii="標楷體" w:eastAsia="標楷體" w:hAnsi="標楷體"/>
                                <w:spacing w:val="-1"/>
                                <w:sz w:val="20"/>
                              </w:rPr>
                              <w:t>.</w:t>
                            </w:r>
                            <w:r w:rsidR="00BC73A5" w:rsidRPr="002B2241">
                              <w:rPr>
                                <w:rFonts w:ascii="標楷體" w:eastAsia="標楷體" w:hAnsi="標楷體"/>
                                <w:sz w:val="20"/>
                              </w:rPr>
                              <w:t>指定電氣箱</w:t>
                            </w:r>
                            <w:r w:rsidR="00BC73A5" w:rsidRPr="002B2241">
                              <w:rPr>
                                <w:rFonts w:ascii="標楷體" w:eastAsia="標楷體" w:hAnsi="標楷體"/>
                                <w:spacing w:val="-1"/>
                                <w:sz w:val="20"/>
                              </w:rPr>
                              <w:t xml:space="preserve"> </w:t>
                            </w:r>
                            <w:r w:rsidRPr="002B2241">
                              <w:rPr>
                                <w:rFonts w:ascii="標楷體" w:eastAsia="標楷體" w:hAnsi="標楷體" w:hint="eastAsia"/>
                                <w:sz w:val="20"/>
                                <w:szCs w:val="20"/>
                              </w:rPr>
                              <w:t>□</w:t>
                            </w:r>
                            <w:r w:rsidR="00BC73A5" w:rsidRPr="002B2241">
                              <w:rPr>
                                <w:rFonts w:ascii="標楷體" w:eastAsia="標楷體" w:hAnsi="標楷體"/>
                                <w:sz w:val="20"/>
                              </w:rPr>
                              <w:t>.自備發電機</w:t>
                            </w:r>
                          </w:p>
                        </w:tc>
                      </w:tr>
                      <w:tr w:rsidR="00FA0C3E" w:rsidRPr="002B2241" w14:paraId="152AFF82" w14:textId="77777777" w:rsidTr="00F15D97">
                        <w:trPr>
                          <w:trHeight w:val="721"/>
                        </w:trPr>
                        <w:tc>
                          <w:tcPr>
                            <w:tcW w:w="1359" w:type="dxa"/>
                            <w:tcBorders>
                              <w:left w:val="single" w:sz="4" w:space="0" w:color="auto"/>
                              <w:right w:val="single" w:sz="4" w:space="0" w:color="000000"/>
                            </w:tcBorders>
                          </w:tcPr>
                          <w:p w14:paraId="7A8E267A" w14:textId="77777777" w:rsidR="00FA0C3E" w:rsidRPr="002B2241" w:rsidRDefault="00BC73A5">
                            <w:pPr>
                              <w:pStyle w:val="TableParagraph"/>
                              <w:spacing w:before="172" w:line="216" w:lineRule="auto"/>
                              <w:ind w:left="378" w:right="365" w:firstLine="98"/>
                              <w:rPr>
                                <w:rFonts w:ascii="標楷體" w:eastAsia="標楷體" w:hAnsi="標楷體"/>
                                <w:sz w:val="20"/>
                              </w:rPr>
                            </w:pPr>
                            <w:r w:rsidRPr="002B2241">
                              <w:rPr>
                                <w:rFonts w:ascii="標楷體" w:eastAsia="標楷體" w:hAnsi="標楷體"/>
                                <w:sz w:val="20"/>
                              </w:rPr>
                              <w:t>所需防護具</w:t>
                            </w:r>
                          </w:p>
                        </w:tc>
                        <w:tc>
                          <w:tcPr>
                            <w:tcW w:w="9126" w:type="dxa"/>
                            <w:tcBorders>
                              <w:left w:val="single" w:sz="4" w:space="0" w:color="000000"/>
                            </w:tcBorders>
                          </w:tcPr>
                          <w:p w14:paraId="3A67013E" w14:textId="77777777" w:rsidR="000509B2" w:rsidRPr="002B2241" w:rsidRDefault="003168EB" w:rsidP="003168EB">
                            <w:pPr>
                              <w:rPr>
                                <w:rFonts w:ascii="標楷體" w:eastAsia="標楷體" w:hAnsi="標楷體"/>
                                <w:sz w:val="20"/>
                                <w:szCs w:val="20"/>
                              </w:rPr>
                            </w:pPr>
                            <w:r w:rsidRPr="002B2241">
                              <w:rPr>
                                <w:rFonts w:ascii="標楷體" w:eastAsia="標楷體" w:hAnsi="標楷體" w:hint="eastAsia"/>
                                <w:sz w:val="20"/>
                                <w:szCs w:val="20"/>
                              </w:rPr>
                              <w:t>□安全帽 □安全鞋</w:t>
                            </w:r>
                            <w:r w:rsidR="000509B2" w:rsidRPr="002B2241">
                              <w:rPr>
                                <w:rFonts w:ascii="標楷體" w:eastAsia="標楷體" w:hAnsi="標楷體" w:hint="eastAsia"/>
                                <w:sz w:val="20"/>
                                <w:szCs w:val="20"/>
                              </w:rPr>
                              <w:t xml:space="preserve"> </w:t>
                            </w:r>
                            <w:r w:rsidRPr="002B2241">
                              <w:rPr>
                                <w:rFonts w:ascii="標楷體" w:eastAsia="標楷體" w:hAnsi="標楷體" w:hint="eastAsia"/>
                                <w:sz w:val="20"/>
                                <w:szCs w:val="20"/>
                              </w:rPr>
                              <w:t>□防塵口罩</w:t>
                            </w:r>
                            <w:r w:rsidR="000509B2" w:rsidRPr="002B2241">
                              <w:rPr>
                                <w:rFonts w:ascii="標楷體" w:eastAsia="標楷體" w:hAnsi="標楷體" w:hint="eastAsia"/>
                                <w:sz w:val="20"/>
                                <w:szCs w:val="20"/>
                              </w:rPr>
                              <w:t>□反光背心</w:t>
                            </w:r>
                            <w:r w:rsidRPr="002B2241">
                              <w:rPr>
                                <w:rFonts w:ascii="標楷體" w:eastAsia="標楷體" w:hAnsi="標楷體" w:hint="eastAsia"/>
                                <w:sz w:val="20"/>
                                <w:szCs w:val="20"/>
                              </w:rPr>
                              <w:t>□防墜繩 □背負式安全帶 □安全網 □施工架 □合梯</w:t>
                            </w:r>
                          </w:p>
                          <w:p w14:paraId="386C7450" w14:textId="77777777" w:rsidR="00C14EBF" w:rsidRDefault="000509B2" w:rsidP="000509B2">
                            <w:pPr>
                              <w:rPr>
                                <w:rFonts w:ascii="標楷體" w:eastAsia="標楷體" w:hAnsi="標楷體"/>
                                <w:sz w:val="20"/>
                                <w:szCs w:val="20"/>
                              </w:rPr>
                            </w:pPr>
                            <w:r w:rsidRPr="002B2241">
                              <w:rPr>
                                <w:rFonts w:ascii="標楷體" w:eastAsia="標楷體" w:hAnsi="標楷體" w:hint="eastAsia"/>
                                <w:sz w:val="20"/>
                                <w:szCs w:val="20"/>
                              </w:rPr>
                              <w:t xml:space="preserve">□滅火器 □防火毯 </w:t>
                            </w:r>
                            <w:r w:rsidR="003168EB" w:rsidRPr="002B2241">
                              <w:rPr>
                                <w:rFonts w:ascii="標楷體" w:eastAsia="標楷體" w:hAnsi="標楷體" w:hint="eastAsia"/>
                                <w:sz w:val="20"/>
                                <w:szCs w:val="20"/>
                              </w:rPr>
                              <w:t>□檢電器 □安全護目鏡</w:t>
                            </w:r>
                            <w:r w:rsidRPr="002B2241">
                              <w:rPr>
                                <w:rFonts w:ascii="標楷體" w:eastAsia="標楷體" w:hAnsi="標楷體" w:hint="eastAsia"/>
                                <w:sz w:val="20"/>
                                <w:szCs w:val="20"/>
                              </w:rPr>
                              <w:t xml:space="preserve"> </w:t>
                            </w:r>
                            <w:r w:rsidR="003168EB" w:rsidRPr="002B2241">
                              <w:rPr>
                                <w:rFonts w:ascii="標楷體" w:eastAsia="標楷體" w:hAnsi="標楷體" w:hint="eastAsia"/>
                                <w:sz w:val="20"/>
                                <w:szCs w:val="20"/>
                              </w:rPr>
                              <w:t>□絕緣手套</w:t>
                            </w:r>
                            <w:r w:rsidRPr="002B2241">
                              <w:rPr>
                                <w:rFonts w:ascii="標楷體" w:eastAsia="標楷體" w:hAnsi="標楷體" w:hint="eastAsia"/>
                                <w:sz w:val="20"/>
                                <w:szCs w:val="20"/>
                              </w:rPr>
                              <w:t xml:space="preserve"> □絕緣鞋 □電焊手套 □耳塞 □通風設備</w:t>
                            </w:r>
                          </w:p>
                          <w:p w14:paraId="21D8CC86" w14:textId="30AB586F" w:rsidR="00FA0C3E" w:rsidRPr="002B2241" w:rsidRDefault="00913EF9" w:rsidP="000509B2">
                            <w:pPr>
                              <w:rPr>
                                <w:rFonts w:ascii="標楷體" w:eastAsia="標楷體" w:hAnsi="標楷體"/>
                                <w:sz w:val="20"/>
                                <w:szCs w:val="20"/>
                                <w:u w:val="single"/>
                              </w:rPr>
                            </w:pPr>
                            <w:r w:rsidRPr="002B2241">
                              <w:rPr>
                                <w:rFonts w:ascii="標楷體" w:eastAsia="標楷體" w:hAnsi="標楷體" w:hint="eastAsia"/>
                                <w:sz w:val="20"/>
                                <w:szCs w:val="20"/>
                              </w:rPr>
                              <w:t>□救命器</w:t>
                            </w:r>
                            <w:r>
                              <w:rPr>
                                <w:rFonts w:ascii="標楷體" w:eastAsia="標楷體" w:hAnsi="標楷體" w:hint="eastAsia"/>
                                <w:sz w:val="20"/>
                                <w:szCs w:val="20"/>
                              </w:rPr>
                              <w:t xml:space="preserve"> </w:t>
                            </w:r>
                            <w:r w:rsidR="003D4F98" w:rsidRPr="002B2241">
                              <w:rPr>
                                <w:rFonts w:ascii="標楷體" w:eastAsia="標楷體" w:hAnsi="標楷體" w:hint="eastAsia"/>
                                <w:sz w:val="20"/>
                                <w:szCs w:val="20"/>
                              </w:rPr>
                              <w:t>□氣體偵測器</w:t>
                            </w:r>
                            <w:r w:rsidRPr="002B2241">
                              <w:rPr>
                                <w:rFonts w:ascii="標楷體" w:eastAsia="標楷體" w:hAnsi="標楷體" w:hint="eastAsia"/>
                                <w:sz w:val="20"/>
                                <w:szCs w:val="20"/>
                              </w:rPr>
                              <w:t>□急救設備</w:t>
                            </w:r>
                            <w:r w:rsidR="003D4F98" w:rsidRPr="002B2241">
                              <w:rPr>
                                <w:rFonts w:ascii="標楷體" w:eastAsia="標楷體" w:hAnsi="標楷體" w:hint="eastAsia"/>
                                <w:sz w:val="20"/>
                                <w:szCs w:val="20"/>
                              </w:rPr>
                              <w:t>□</w:t>
                            </w:r>
                            <w:r w:rsidR="003D4F98" w:rsidRPr="002B2241">
                              <w:rPr>
                                <w:rFonts w:ascii="標楷體" w:eastAsia="標楷體" w:hAnsi="標楷體"/>
                                <w:sz w:val="20"/>
                                <w:szCs w:val="20"/>
                              </w:rPr>
                              <w:t>施工標示</w:t>
                            </w:r>
                            <w:r w:rsidRPr="002B2241">
                              <w:rPr>
                                <w:rFonts w:ascii="標楷體" w:eastAsia="標楷體" w:hAnsi="標楷體" w:hint="eastAsia"/>
                                <w:sz w:val="20"/>
                                <w:szCs w:val="20"/>
                              </w:rPr>
                              <w:t>□照明設備</w:t>
                            </w:r>
                            <w:r w:rsidR="003D4F98" w:rsidRPr="002B2241">
                              <w:rPr>
                                <w:rFonts w:ascii="標楷體" w:eastAsia="標楷體" w:hAnsi="標楷體" w:hint="eastAsia"/>
                                <w:sz w:val="20"/>
                                <w:szCs w:val="20"/>
                              </w:rPr>
                              <w:t>□</w:t>
                            </w:r>
                            <w:r w:rsidR="003D4F98" w:rsidRPr="002B2241">
                              <w:rPr>
                                <w:rFonts w:ascii="標楷體" w:eastAsia="標楷體" w:hAnsi="標楷體"/>
                                <w:sz w:val="20"/>
                                <w:szCs w:val="20"/>
                              </w:rPr>
                              <w:t>圍 欄</w:t>
                            </w:r>
                            <w:r w:rsidR="003D4F98" w:rsidRPr="002B2241">
                              <w:rPr>
                                <w:rFonts w:ascii="標楷體" w:eastAsia="標楷體" w:hAnsi="標楷體" w:hint="eastAsia"/>
                                <w:sz w:val="20"/>
                                <w:szCs w:val="20"/>
                              </w:rPr>
                              <w:t xml:space="preserve"> □</w:t>
                            </w:r>
                            <w:r w:rsidR="003D4F98" w:rsidRPr="002B2241">
                              <w:rPr>
                                <w:rFonts w:ascii="Times New Roman" w:eastAsia="標楷體" w:hAnsi="Times New Roman" w:cs="Times New Roman" w:hint="eastAsia"/>
                                <w:sz w:val="20"/>
                              </w:rPr>
                              <w:t>SDS</w:t>
                            </w:r>
                            <w:r w:rsidR="003D4F98" w:rsidRPr="002B2241">
                              <w:rPr>
                                <w:rFonts w:ascii="標楷體" w:eastAsia="標楷體" w:hAnsi="標楷體" w:hint="eastAsia"/>
                                <w:sz w:val="20"/>
                                <w:szCs w:val="20"/>
                              </w:rPr>
                              <w:t>或化學品標示</w:t>
                            </w:r>
                            <w:r w:rsidR="003D4F98">
                              <w:rPr>
                                <w:rFonts w:ascii="標楷體" w:eastAsia="標楷體" w:hAnsi="標楷體" w:hint="eastAsia"/>
                                <w:sz w:val="20"/>
                                <w:szCs w:val="20"/>
                              </w:rPr>
                              <w:t xml:space="preserve"> </w:t>
                            </w:r>
                            <w:r w:rsidR="003D4F98" w:rsidRPr="002B2241">
                              <w:rPr>
                                <w:rFonts w:ascii="標楷體" w:eastAsia="標楷體" w:hAnsi="標楷體" w:hint="eastAsia"/>
                                <w:sz w:val="20"/>
                                <w:szCs w:val="20"/>
                              </w:rPr>
                              <w:t>□其他</w:t>
                            </w:r>
                            <w:r w:rsidR="003168EB" w:rsidRPr="002B2241">
                              <w:rPr>
                                <w:rFonts w:ascii="標楷體" w:eastAsia="標楷體" w:hAnsi="標楷體" w:hint="eastAsia"/>
                                <w:sz w:val="20"/>
                                <w:szCs w:val="20"/>
                                <w:u w:val="single"/>
                              </w:rPr>
                              <w:t xml:space="preserve">                                   </w:t>
                            </w:r>
                          </w:p>
                        </w:tc>
                      </w:tr>
                      <w:tr w:rsidR="00FA0C3E" w:rsidRPr="002B2241" w14:paraId="7BC1C89A" w14:textId="77777777" w:rsidTr="00F15D97">
                        <w:trPr>
                          <w:trHeight w:val="762"/>
                        </w:trPr>
                        <w:tc>
                          <w:tcPr>
                            <w:tcW w:w="1359" w:type="dxa"/>
                            <w:tcBorders>
                              <w:left w:val="single" w:sz="4" w:space="0" w:color="auto"/>
                              <w:right w:val="single" w:sz="4" w:space="0" w:color="000000"/>
                            </w:tcBorders>
                          </w:tcPr>
                          <w:p w14:paraId="2D98D500" w14:textId="77777777" w:rsidR="00FA0C3E" w:rsidRPr="002B2241" w:rsidRDefault="00BC73A5">
                            <w:pPr>
                              <w:pStyle w:val="TableParagraph"/>
                              <w:spacing w:line="357" w:lineRule="exact"/>
                              <w:ind w:left="278"/>
                              <w:rPr>
                                <w:rFonts w:ascii="標楷體" w:eastAsia="標楷體" w:hAnsi="標楷體"/>
                                <w:sz w:val="21"/>
                                <w:szCs w:val="21"/>
                              </w:rPr>
                            </w:pPr>
                            <w:r w:rsidRPr="002B2241">
                              <w:rPr>
                                <w:rFonts w:ascii="標楷體" w:eastAsia="標楷體" w:hAnsi="標楷體"/>
                                <w:w w:val="95"/>
                                <w:sz w:val="21"/>
                                <w:szCs w:val="21"/>
                              </w:rPr>
                              <w:t>環境潛在</w:t>
                            </w:r>
                          </w:p>
                          <w:p w14:paraId="5B30325F" w14:textId="77777777" w:rsidR="00FA0C3E" w:rsidRPr="002B2241" w:rsidRDefault="00BC73A5">
                            <w:pPr>
                              <w:pStyle w:val="TableParagraph"/>
                              <w:spacing w:line="385" w:lineRule="exact"/>
                              <w:ind w:left="278"/>
                              <w:rPr>
                                <w:rFonts w:ascii="標楷體" w:eastAsia="標楷體" w:hAnsi="標楷體"/>
                                <w:sz w:val="20"/>
                              </w:rPr>
                            </w:pPr>
                            <w:r w:rsidRPr="002B2241">
                              <w:rPr>
                                <w:rFonts w:ascii="標楷體" w:eastAsia="標楷體" w:hAnsi="標楷體"/>
                                <w:w w:val="95"/>
                                <w:sz w:val="21"/>
                                <w:szCs w:val="21"/>
                              </w:rPr>
                              <w:t>危險因素</w:t>
                            </w:r>
                          </w:p>
                        </w:tc>
                        <w:tc>
                          <w:tcPr>
                            <w:tcW w:w="9126" w:type="dxa"/>
                            <w:tcBorders>
                              <w:left w:val="single" w:sz="4" w:space="0" w:color="000000"/>
                            </w:tcBorders>
                          </w:tcPr>
                          <w:p w14:paraId="63094A64" w14:textId="1434BB69" w:rsidR="003168EB" w:rsidRPr="002B2241" w:rsidRDefault="003168EB" w:rsidP="003168EB">
                            <w:pPr>
                              <w:rPr>
                                <w:rFonts w:ascii="標楷體" w:eastAsia="標楷體" w:hAnsi="標楷體"/>
                                <w:sz w:val="20"/>
                                <w:szCs w:val="20"/>
                              </w:rPr>
                            </w:pPr>
                            <w:r w:rsidRPr="002B2241">
                              <w:rPr>
                                <w:rFonts w:ascii="標楷體" w:eastAsia="標楷體" w:hAnsi="標楷體" w:hint="eastAsia"/>
                                <w:sz w:val="20"/>
                                <w:szCs w:val="20"/>
                              </w:rPr>
                              <w:t>□墜(滾)落</w:t>
                            </w:r>
                            <w:r w:rsidR="000509B2" w:rsidRPr="002B2241">
                              <w:rPr>
                                <w:rFonts w:ascii="標楷體" w:eastAsia="標楷體" w:hAnsi="標楷體" w:hint="eastAsia"/>
                                <w:sz w:val="20"/>
                                <w:szCs w:val="20"/>
                              </w:rPr>
                              <w:t xml:space="preserve"> </w:t>
                            </w:r>
                            <w:r w:rsidRPr="002B2241">
                              <w:rPr>
                                <w:rFonts w:ascii="標楷體" w:eastAsia="標楷體" w:hAnsi="標楷體" w:hint="eastAsia"/>
                                <w:sz w:val="20"/>
                                <w:szCs w:val="20"/>
                              </w:rPr>
                              <w:t>□感電 □被撞 □倒塌</w:t>
                            </w:r>
                            <w:r w:rsidR="000509B2" w:rsidRPr="002B2241">
                              <w:rPr>
                                <w:rFonts w:ascii="標楷體" w:eastAsia="標楷體" w:hAnsi="標楷體" w:hint="eastAsia"/>
                                <w:sz w:val="20"/>
                                <w:szCs w:val="20"/>
                              </w:rPr>
                              <w:t xml:space="preserve"> </w:t>
                            </w:r>
                            <w:r w:rsidRPr="002B2241">
                              <w:rPr>
                                <w:rFonts w:ascii="標楷體" w:eastAsia="標楷體" w:hAnsi="標楷體" w:hint="eastAsia"/>
                                <w:sz w:val="20"/>
                                <w:szCs w:val="20"/>
                              </w:rPr>
                              <w:t>□中毒 □缺氧窒息</w:t>
                            </w:r>
                            <w:r w:rsidR="000509B2" w:rsidRPr="002B2241">
                              <w:rPr>
                                <w:rFonts w:ascii="標楷體" w:eastAsia="標楷體" w:hAnsi="標楷體" w:hint="eastAsia"/>
                                <w:sz w:val="20"/>
                                <w:szCs w:val="20"/>
                              </w:rPr>
                              <w:t xml:space="preserve"> </w:t>
                            </w:r>
                            <w:r w:rsidRPr="002B2241">
                              <w:rPr>
                                <w:rFonts w:ascii="標楷體" w:eastAsia="標楷體" w:hAnsi="標楷體" w:hint="eastAsia"/>
                                <w:sz w:val="20"/>
                                <w:szCs w:val="20"/>
                              </w:rPr>
                              <w:t>□燙傷 □被夾、被捲</w:t>
                            </w:r>
                            <w:r w:rsidR="000509B2" w:rsidRPr="002B2241">
                              <w:rPr>
                                <w:rFonts w:ascii="標楷體" w:eastAsia="標楷體" w:hAnsi="標楷體" w:hint="eastAsia"/>
                                <w:sz w:val="20"/>
                                <w:szCs w:val="20"/>
                              </w:rPr>
                              <w:t xml:space="preserve"> </w:t>
                            </w:r>
                            <w:r w:rsidRPr="002B2241">
                              <w:rPr>
                                <w:rFonts w:ascii="標楷體" w:eastAsia="標楷體" w:hAnsi="標楷體" w:hint="eastAsia"/>
                                <w:sz w:val="20"/>
                                <w:szCs w:val="20"/>
                              </w:rPr>
                              <w:t>□化學品接觸</w:t>
                            </w:r>
                            <w:r w:rsidR="000509B2" w:rsidRPr="002B2241">
                              <w:rPr>
                                <w:rFonts w:ascii="標楷體" w:eastAsia="標楷體" w:hAnsi="標楷體" w:hint="eastAsia"/>
                                <w:sz w:val="20"/>
                                <w:szCs w:val="20"/>
                              </w:rPr>
                              <w:t xml:space="preserve"> </w:t>
                            </w:r>
                          </w:p>
                          <w:p w14:paraId="0EA197A3" w14:textId="0FAC0C70" w:rsidR="00C14EBF" w:rsidRDefault="002B2241" w:rsidP="000509B2">
                            <w:pPr>
                              <w:rPr>
                                <w:rFonts w:ascii="標楷體" w:eastAsia="標楷體" w:hAnsi="標楷體"/>
                                <w:sz w:val="20"/>
                                <w:szCs w:val="20"/>
                              </w:rPr>
                            </w:pPr>
                            <w:r w:rsidRPr="002B2241">
                              <w:rPr>
                                <w:rFonts w:ascii="標楷體" w:eastAsia="標楷體" w:hAnsi="標楷體" w:hint="eastAsia"/>
                                <w:sz w:val="20"/>
                                <w:szCs w:val="20"/>
                              </w:rPr>
                              <w:t>□異物入眼</w:t>
                            </w:r>
                            <w:r w:rsidR="003D4F98">
                              <w:rPr>
                                <w:rFonts w:ascii="標楷體" w:eastAsia="標楷體" w:hAnsi="標楷體" w:hint="eastAsia"/>
                                <w:sz w:val="20"/>
                                <w:szCs w:val="20"/>
                              </w:rPr>
                              <w:t xml:space="preserve"> </w:t>
                            </w:r>
                            <w:r w:rsidR="003168EB" w:rsidRPr="002B2241">
                              <w:rPr>
                                <w:rFonts w:ascii="標楷體" w:eastAsia="標楷體" w:hAnsi="標楷體" w:hint="eastAsia"/>
                                <w:sz w:val="20"/>
                                <w:szCs w:val="20"/>
                              </w:rPr>
                              <w:t>□火災爆炸</w:t>
                            </w:r>
                            <w:r w:rsidR="000509B2" w:rsidRPr="002B2241">
                              <w:rPr>
                                <w:rFonts w:ascii="標楷體" w:eastAsia="標楷體" w:hAnsi="標楷體" w:hint="eastAsia"/>
                                <w:sz w:val="20"/>
                                <w:szCs w:val="20"/>
                              </w:rPr>
                              <w:t xml:space="preserve"> </w:t>
                            </w:r>
                            <w:r w:rsidR="003168EB" w:rsidRPr="002B2241">
                              <w:rPr>
                                <w:rFonts w:ascii="標楷體" w:eastAsia="標楷體" w:hAnsi="標楷體" w:hint="eastAsia"/>
                                <w:sz w:val="20"/>
                                <w:szCs w:val="20"/>
                              </w:rPr>
                              <w:t>□與高(低)溫接觸</w:t>
                            </w:r>
                            <w:r w:rsidR="000509B2" w:rsidRPr="002B2241">
                              <w:rPr>
                                <w:rFonts w:ascii="標楷體" w:eastAsia="標楷體" w:hAnsi="標楷體" w:hint="eastAsia"/>
                                <w:sz w:val="20"/>
                                <w:szCs w:val="20"/>
                              </w:rPr>
                              <w:t xml:space="preserve"> </w:t>
                            </w:r>
                            <w:r w:rsidR="003168EB" w:rsidRPr="002B2241">
                              <w:rPr>
                                <w:rFonts w:ascii="標楷體" w:eastAsia="標楷體" w:hAnsi="標楷體" w:hint="eastAsia"/>
                                <w:sz w:val="20"/>
                                <w:szCs w:val="20"/>
                              </w:rPr>
                              <w:t>□物體飛落</w:t>
                            </w:r>
                            <w:r w:rsidR="000509B2" w:rsidRPr="002B2241">
                              <w:rPr>
                                <w:rFonts w:ascii="標楷體" w:eastAsia="標楷體" w:hAnsi="標楷體" w:hint="eastAsia"/>
                                <w:sz w:val="20"/>
                                <w:szCs w:val="20"/>
                              </w:rPr>
                              <w:t xml:space="preserve"> </w:t>
                            </w:r>
                            <w:r w:rsidR="003168EB" w:rsidRPr="002B2241">
                              <w:rPr>
                                <w:rFonts w:ascii="標楷體" w:eastAsia="標楷體" w:hAnsi="標楷體" w:hint="eastAsia"/>
                                <w:sz w:val="20"/>
                                <w:szCs w:val="20"/>
                              </w:rPr>
                              <w:t>□跌倒扭傷</w:t>
                            </w:r>
                            <w:r w:rsidR="000509B2" w:rsidRPr="002B2241">
                              <w:rPr>
                                <w:rFonts w:ascii="標楷體" w:eastAsia="標楷體" w:hAnsi="標楷體" w:hint="eastAsia"/>
                                <w:sz w:val="20"/>
                                <w:szCs w:val="20"/>
                              </w:rPr>
                              <w:t xml:space="preserve"> </w:t>
                            </w:r>
                            <w:r w:rsidR="003168EB" w:rsidRPr="002B2241">
                              <w:rPr>
                                <w:rFonts w:ascii="標楷體" w:eastAsia="標楷體" w:hAnsi="標楷體" w:hint="eastAsia"/>
                                <w:sz w:val="20"/>
                                <w:szCs w:val="20"/>
                              </w:rPr>
                              <w:t>□踩(踏)穿</w:t>
                            </w:r>
                            <w:r w:rsidR="000509B2" w:rsidRPr="002B2241">
                              <w:rPr>
                                <w:rFonts w:ascii="標楷體" w:eastAsia="標楷體" w:hAnsi="標楷體" w:hint="eastAsia"/>
                                <w:sz w:val="20"/>
                                <w:szCs w:val="20"/>
                              </w:rPr>
                              <w:t xml:space="preserve"> </w:t>
                            </w:r>
                            <w:r w:rsidR="003168EB" w:rsidRPr="002B2241">
                              <w:rPr>
                                <w:rFonts w:ascii="標楷體" w:eastAsia="標楷體" w:hAnsi="標楷體" w:hint="eastAsia"/>
                                <w:sz w:val="20"/>
                                <w:szCs w:val="20"/>
                              </w:rPr>
                              <w:t>□溺水</w:t>
                            </w:r>
                            <w:r w:rsidR="000509B2" w:rsidRPr="002B2241">
                              <w:rPr>
                                <w:rFonts w:ascii="標楷體" w:eastAsia="標楷體" w:hAnsi="標楷體" w:hint="eastAsia"/>
                                <w:sz w:val="20"/>
                                <w:szCs w:val="20"/>
                              </w:rPr>
                              <w:t xml:space="preserve"> </w:t>
                            </w:r>
                            <w:r w:rsidR="003D4F98">
                              <w:rPr>
                                <w:rFonts w:ascii="標楷體" w:eastAsia="標楷體" w:hAnsi="標楷體" w:hint="eastAsia"/>
                                <w:sz w:val="20"/>
                                <w:szCs w:val="20"/>
                              </w:rPr>
                              <w:t xml:space="preserve">  </w:t>
                            </w:r>
                          </w:p>
                          <w:p w14:paraId="6A9BF2E2" w14:textId="33B700AC" w:rsidR="00FA0C3E" w:rsidRPr="002B2241" w:rsidRDefault="000509B2" w:rsidP="000509B2">
                            <w:pPr>
                              <w:rPr>
                                <w:rFonts w:ascii="標楷體" w:eastAsia="標楷體" w:hAnsi="標楷體"/>
                              </w:rPr>
                            </w:pPr>
                            <w:r w:rsidRPr="002B2241">
                              <w:rPr>
                                <w:rFonts w:ascii="標楷體" w:eastAsia="標楷體" w:hAnsi="標楷體" w:hint="eastAsia"/>
                                <w:sz w:val="20"/>
                                <w:szCs w:val="20"/>
                              </w:rPr>
                              <w:t>□跌倒、絆倒</w:t>
                            </w:r>
                            <w:r w:rsidR="003D4F98" w:rsidRPr="002B2241">
                              <w:rPr>
                                <w:rFonts w:ascii="標楷體" w:eastAsia="標楷體" w:hAnsi="標楷體" w:hint="eastAsia"/>
                                <w:sz w:val="20"/>
                                <w:szCs w:val="20"/>
                              </w:rPr>
                              <w:t>□割、擦傷 □崩塌 □人因危害 □其他</w:t>
                            </w:r>
                            <w:r w:rsidR="003D4F98" w:rsidRPr="002B2241">
                              <w:rPr>
                                <w:rFonts w:ascii="標楷體" w:eastAsia="標楷體" w:hAnsi="標楷體" w:hint="eastAsia"/>
                                <w:sz w:val="20"/>
                                <w:szCs w:val="20"/>
                                <w:u w:val="single"/>
                              </w:rPr>
                              <w:t xml:space="preserve">                           </w:t>
                            </w:r>
                          </w:p>
                        </w:tc>
                      </w:tr>
                      <w:tr w:rsidR="00FA0C3E" w:rsidRPr="002B2241" w14:paraId="72F415AC" w14:textId="77777777" w:rsidTr="00F15D97">
                        <w:trPr>
                          <w:trHeight w:val="260"/>
                        </w:trPr>
                        <w:tc>
                          <w:tcPr>
                            <w:tcW w:w="1359" w:type="dxa"/>
                            <w:tcBorders>
                              <w:left w:val="single" w:sz="4" w:space="0" w:color="auto"/>
                              <w:bottom w:val="nil"/>
                            </w:tcBorders>
                          </w:tcPr>
                          <w:p w14:paraId="5439A97D" w14:textId="77777777" w:rsidR="00FA0C3E" w:rsidRPr="002B2241" w:rsidRDefault="00FA0C3E">
                            <w:pPr>
                              <w:pStyle w:val="TableParagraph"/>
                              <w:rPr>
                                <w:rFonts w:ascii="標楷體" w:eastAsia="標楷體" w:hAnsi="標楷體"/>
                                <w:sz w:val="18"/>
                              </w:rPr>
                            </w:pPr>
                          </w:p>
                        </w:tc>
                        <w:tc>
                          <w:tcPr>
                            <w:tcW w:w="9126" w:type="dxa"/>
                            <w:tcBorders>
                              <w:bottom w:val="nil"/>
                            </w:tcBorders>
                          </w:tcPr>
                          <w:p w14:paraId="43280FD4" w14:textId="77777777" w:rsidR="00FA0C3E" w:rsidRPr="002B2241" w:rsidRDefault="00BC73A5">
                            <w:pPr>
                              <w:pStyle w:val="TableParagraph"/>
                              <w:spacing w:line="240" w:lineRule="exact"/>
                              <w:ind w:left="25"/>
                              <w:rPr>
                                <w:rFonts w:ascii="標楷體" w:eastAsia="標楷體" w:hAnsi="標楷體"/>
                                <w:sz w:val="20"/>
                              </w:rPr>
                            </w:pPr>
                            <w:r w:rsidRPr="002B2241">
                              <w:rPr>
                                <w:rFonts w:ascii="標楷體" w:eastAsia="標楷體" w:hAnsi="標楷體"/>
                                <w:sz w:val="20"/>
                              </w:rPr>
                              <w:t>一、一般性作業危害告知事項：</w:t>
                            </w:r>
                          </w:p>
                        </w:tc>
                      </w:tr>
                      <w:tr w:rsidR="00FA0C3E" w:rsidRPr="002B2241" w14:paraId="669C8716" w14:textId="77777777" w:rsidTr="00F15D97">
                        <w:trPr>
                          <w:trHeight w:val="260"/>
                        </w:trPr>
                        <w:tc>
                          <w:tcPr>
                            <w:tcW w:w="1359" w:type="dxa"/>
                            <w:tcBorders>
                              <w:top w:val="nil"/>
                              <w:left w:val="single" w:sz="4" w:space="0" w:color="auto"/>
                              <w:bottom w:val="nil"/>
                            </w:tcBorders>
                          </w:tcPr>
                          <w:p w14:paraId="18F069A3" w14:textId="77777777" w:rsidR="00FA0C3E" w:rsidRPr="002B2241" w:rsidRDefault="00FA0C3E">
                            <w:pPr>
                              <w:pStyle w:val="TableParagraph"/>
                              <w:rPr>
                                <w:rFonts w:ascii="標楷體" w:eastAsia="標楷體" w:hAnsi="標楷體"/>
                                <w:sz w:val="18"/>
                              </w:rPr>
                            </w:pPr>
                          </w:p>
                        </w:tc>
                        <w:tc>
                          <w:tcPr>
                            <w:tcW w:w="9126" w:type="dxa"/>
                            <w:tcBorders>
                              <w:top w:val="nil"/>
                              <w:bottom w:val="nil"/>
                            </w:tcBorders>
                          </w:tcPr>
                          <w:p w14:paraId="6578EAA4" w14:textId="77777777" w:rsidR="00D95664" w:rsidRDefault="00BC73A5">
                            <w:pPr>
                              <w:pStyle w:val="TableParagraph"/>
                              <w:spacing w:line="240" w:lineRule="exact"/>
                              <w:ind w:left="25"/>
                              <w:rPr>
                                <w:rFonts w:ascii="標楷體" w:eastAsia="標楷體" w:hAnsi="標楷體"/>
                                <w:spacing w:val="-2"/>
                                <w:sz w:val="20"/>
                              </w:rPr>
                            </w:pPr>
                            <w:r w:rsidRPr="002B2241">
                              <w:rPr>
                                <w:rFonts w:ascii="Times New Roman" w:eastAsia="標楷體" w:hAnsi="Times New Roman" w:cs="Times New Roman"/>
                                <w:sz w:val="20"/>
                              </w:rPr>
                              <w:t>1.</w:t>
                            </w:r>
                            <w:r w:rsidRPr="002B2241">
                              <w:rPr>
                                <w:rFonts w:ascii="標楷體" w:eastAsia="標楷體" w:hAnsi="標楷體"/>
                                <w:spacing w:val="-2"/>
                                <w:sz w:val="20"/>
                              </w:rPr>
                              <w:t>作業前必須確認相關安衛設施之功能是否正常。</w:t>
                            </w:r>
                          </w:p>
                          <w:p w14:paraId="0CB4CC20" w14:textId="77777777" w:rsidR="00D95664" w:rsidRDefault="00BC73A5">
                            <w:pPr>
                              <w:pStyle w:val="TableParagraph"/>
                              <w:spacing w:line="240" w:lineRule="exact"/>
                              <w:ind w:left="25"/>
                              <w:rPr>
                                <w:rFonts w:ascii="標楷體" w:eastAsia="標楷體" w:hAnsi="標楷體"/>
                                <w:spacing w:val="-3"/>
                                <w:sz w:val="20"/>
                              </w:rPr>
                            </w:pPr>
                            <w:r w:rsidRPr="002B2241">
                              <w:rPr>
                                <w:rFonts w:ascii="Times New Roman" w:eastAsia="標楷體" w:hAnsi="Times New Roman" w:cs="Times New Roman"/>
                                <w:sz w:val="20"/>
                              </w:rPr>
                              <w:t>2.</w:t>
                            </w:r>
                            <w:r w:rsidRPr="002B2241">
                              <w:rPr>
                                <w:rFonts w:ascii="標楷體" w:eastAsia="標楷體" w:hAnsi="標楷體"/>
                                <w:spacing w:val="-3"/>
                                <w:sz w:val="20"/>
                              </w:rPr>
                              <w:t>危險區域或不合格設施是否設置警告標示。</w:t>
                            </w:r>
                          </w:p>
                          <w:p w14:paraId="5A115952" w14:textId="4CD2EE83" w:rsidR="00FA0C3E" w:rsidRPr="002B2241" w:rsidRDefault="00BC73A5">
                            <w:pPr>
                              <w:pStyle w:val="TableParagraph"/>
                              <w:spacing w:line="240" w:lineRule="exact"/>
                              <w:ind w:left="25"/>
                              <w:rPr>
                                <w:rFonts w:ascii="標楷體" w:eastAsia="標楷體" w:hAnsi="標楷體"/>
                                <w:sz w:val="20"/>
                              </w:rPr>
                            </w:pPr>
                            <w:r w:rsidRPr="002B2241">
                              <w:rPr>
                                <w:rFonts w:ascii="Times New Roman" w:eastAsia="標楷體" w:hAnsi="Times New Roman" w:cs="Times New Roman"/>
                                <w:sz w:val="20"/>
                              </w:rPr>
                              <w:t>3.</w:t>
                            </w:r>
                            <w:r w:rsidRPr="002B2241">
                              <w:rPr>
                                <w:rFonts w:ascii="標楷體" w:eastAsia="標楷體" w:hAnsi="標楷體"/>
                                <w:sz w:val="20"/>
                              </w:rPr>
                              <w:t>作業</w:t>
                            </w:r>
                            <w:r w:rsidR="00D95664" w:rsidRPr="002B2241">
                              <w:rPr>
                                <w:rFonts w:ascii="標楷體" w:eastAsia="標楷體" w:hAnsi="標楷體"/>
                                <w:spacing w:val="-4"/>
                                <w:sz w:val="20"/>
                              </w:rPr>
                              <w:t>前確認作業人員個人防護具是否</w:t>
                            </w:r>
                            <w:r w:rsidR="00D95664">
                              <w:rPr>
                                <w:rFonts w:ascii="標楷體" w:eastAsia="標楷體" w:hAnsi="標楷體" w:hint="eastAsia"/>
                                <w:spacing w:val="-4"/>
                                <w:sz w:val="20"/>
                              </w:rPr>
                              <w:t>妥適</w:t>
                            </w:r>
                            <w:r w:rsidR="00D95664" w:rsidRPr="002B2241">
                              <w:rPr>
                                <w:rFonts w:ascii="標楷體" w:eastAsia="標楷體" w:hAnsi="標楷體"/>
                                <w:spacing w:val="-4"/>
                                <w:sz w:val="20"/>
                              </w:rPr>
                              <w:t>配戴並落實檢點功能性是否正常。</w:t>
                            </w:r>
                          </w:p>
                        </w:tc>
                      </w:tr>
                      <w:tr w:rsidR="00FA0C3E" w:rsidRPr="002B2241" w14:paraId="567DEF5B" w14:textId="77777777" w:rsidTr="00F15D97">
                        <w:trPr>
                          <w:trHeight w:val="815"/>
                        </w:trPr>
                        <w:tc>
                          <w:tcPr>
                            <w:tcW w:w="1359" w:type="dxa"/>
                            <w:tcBorders>
                              <w:top w:val="nil"/>
                              <w:left w:val="single" w:sz="4" w:space="0" w:color="auto"/>
                              <w:bottom w:val="nil"/>
                            </w:tcBorders>
                          </w:tcPr>
                          <w:p w14:paraId="1DF75134" w14:textId="77777777" w:rsidR="00FA0C3E" w:rsidRPr="00287756" w:rsidRDefault="00D41EF5">
                            <w:pPr>
                              <w:pStyle w:val="TableParagraph"/>
                              <w:rPr>
                                <w:rFonts w:ascii="標楷體" w:eastAsia="標楷體" w:hAnsi="標楷體"/>
                                <w:sz w:val="20"/>
                                <w:szCs w:val="20"/>
                              </w:rPr>
                            </w:pPr>
                            <w:r>
                              <w:rPr>
                                <w:rFonts w:ascii="標楷體" w:eastAsia="標楷體" w:hAnsi="標楷體" w:hint="eastAsia"/>
                                <w:sz w:val="18"/>
                              </w:rPr>
                              <w:t xml:space="preserve">     </w:t>
                            </w:r>
                            <w:r w:rsidRPr="00287756">
                              <w:rPr>
                                <w:rFonts w:ascii="標楷體" w:eastAsia="標楷體" w:hAnsi="標楷體" w:hint="eastAsia"/>
                                <w:sz w:val="20"/>
                                <w:szCs w:val="20"/>
                              </w:rPr>
                              <w:t>安全</w:t>
                            </w:r>
                          </w:p>
                        </w:tc>
                        <w:tc>
                          <w:tcPr>
                            <w:tcW w:w="9126" w:type="dxa"/>
                            <w:tcBorders>
                              <w:top w:val="nil"/>
                              <w:bottom w:val="nil"/>
                            </w:tcBorders>
                          </w:tcPr>
                          <w:p w14:paraId="7A218324" w14:textId="4BCE89FC" w:rsidR="00D95664" w:rsidRDefault="00BC73A5" w:rsidP="00D95664">
                            <w:pPr>
                              <w:pStyle w:val="TableParagraph"/>
                              <w:spacing w:line="237" w:lineRule="exact"/>
                              <w:rPr>
                                <w:rFonts w:ascii="標楷體" w:eastAsia="標楷體" w:hAnsi="標楷體"/>
                                <w:spacing w:val="-4"/>
                                <w:sz w:val="20"/>
                              </w:rPr>
                            </w:pPr>
                            <w:r w:rsidRPr="002B2241">
                              <w:rPr>
                                <w:rFonts w:ascii="Times New Roman" w:eastAsia="標楷體" w:hAnsi="Times New Roman" w:cs="Times New Roman"/>
                                <w:sz w:val="20"/>
                              </w:rPr>
                              <w:t>4.</w:t>
                            </w:r>
                            <w:r w:rsidRPr="002B2241">
                              <w:rPr>
                                <w:rFonts w:ascii="標楷體" w:eastAsia="標楷體" w:hAnsi="標楷體"/>
                                <w:spacing w:val="-4"/>
                                <w:sz w:val="20"/>
                              </w:rPr>
                              <w:t>施工用之工具、設備是否完成</w:t>
                            </w:r>
                            <w:r w:rsidR="003D4F98" w:rsidRPr="002B2241">
                              <w:rPr>
                                <w:rFonts w:ascii="標楷體" w:eastAsia="標楷體" w:hAnsi="標楷體"/>
                                <w:spacing w:val="-4"/>
                                <w:sz w:val="20"/>
                              </w:rPr>
                              <w:t>落實安全檢點。</w:t>
                            </w:r>
                          </w:p>
                          <w:p w14:paraId="082D661D" w14:textId="77777777" w:rsidR="00D95664" w:rsidRDefault="003D4F98" w:rsidP="00D95664">
                            <w:pPr>
                              <w:pStyle w:val="TableParagraph"/>
                              <w:spacing w:line="237" w:lineRule="exact"/>
                              <w:rPr>
                                <w:rFonts w:ascii="標楷體" w:eastAsia="標楷體" w:hAnsi="標楷體"/>
                                <w:spacing w:val="-2"/>
                                <w:sz w:val="20"/>
                              </w:rPr>
                            </w:pPr>
                            <w:r w:rsidRPr="002B2241">
                              <w:rPr>
                                <w:rFonts w:ascii="Times New Roman" w:eastAsia="標楷體" w:hAnsi="Times New Roman" w:cs="Times New Roman"/>
                                <w:sz w:val="20"/>
                              </w:rPr>
                              <w:t>5.</w:t>
                            </w:r>
                            <w:r w:rsidRPr="002B2241">
                              <w:rPr>
                                <w:rFonts w:ascii="標楷體" w:eastAsia="標楷體" w:hAnsi="標楷體"/>
                                <w:spacing w:val="-2"/>
                                <w:sz w:val="20"/>
                              </w:rPr>
                              <w:t>須確認完成安衛設施拆除前是否完成安衛準備事項。</w:t>
                            </w:r>
                          </w:p>
                          <w:p w14:paraId="042D1D6B" w14:textId="77777777" w:rsidR="00D95664" w:rsidRDefault="003D4F98" w:rsidP="00D95664">
                            <w:pPr>
                              <w:pStyle w:val="TableParagraph"/>
                              <w:spacing w:line="237" w:lineRule="exact"/>
                              <w:rPr>
                                <w:rFonts w:ascii="標楷體" w:eastAsia="標楷體" w:hAnsi="標楷體"/>
                                <w:sz w:val="20"/>
                              </w:rPr>
                            </w:pPr>
                            <w:r w:rsidRPr="002B2241">
                              <w:rPr>
                                <w:rFonts w:ascii="Times New Roman" w:eastAsia="標楷體" w:hAnsi="Times New Roman" w:cs="Times New Roman"/>
                                <w:sz w:val="20"/>
                              </w:rPr>
                              <w:t>6.</w:t>
                            </w:r>
                            <w:r w:rsidRPr="002B2241">
                              <w:rPr>
                                <w:rFonts w:ascii="標楷體" w:eastAsia="標楷體" w:hAnsi="標楷體"/>
                                <w:spacing w:val="-3"/>
                                <w:sz w:val="20"/>
                              </w:rPr>
                              <w:t>施工架須安全檢查合格，並掛</w:t>
                            </w:r>
                            <w:r w:rsidRPr="002B2241">
                              <w:rPr>
                                <w:rFonts w:ascii="標楷體" w:eastAsia="標楷體" w:hAnsi="標楷體"/>
                                <w:sz w:val="20"/>
                              </w:rPr>
                              <w:t>有施工架檢查表。</w:t>
                            </w:r>
                          </w:p>
                          <w:p w14:paraId="0AB4D5E2" w14:textId="4D906BE7" w:rsidR="00FA0C3E" w:rsidRPr="002B2241" w:rsidRDefault="003D4F98" w:rsidP="00287756">
                            <w:pPr>
                              <w:pStyle w:val="TableParagraph"/>
                              <w:spacing w:line="237" w:lineRule="exact"/>
                              <w:rPr>
                                <w:rFonts w:ascii="標楷體" w:eastAsia="標楷體" w:hAnsi="標楷體"/>
                                <w:sz w:val="20"/>
                              </w:rPr>
                            </w:pPr>
                            <w:r w:rsidRPr="002B2241">
                              <w:rPr>
                                <w:rFonts w:ascii="Times New Roman" w:eastAsia="標楷體" w:hAnsi="Times New Roman" w:cs="Times New Roman"/>
                                <w:sz w:val="20"/>
                              </w:rPr>
                              <w:t>7.</w:t>
                            </w:r>
                            <w:r w:rsidRPr="002B2241">
                              <w:rPr>
                                <w:rFonts w:ascii="標楷體" w:eastAsia="標楷體" w:hAnsi="標楷體"/>
                                <w:sz w:val="20"/>
                              </w:rPr>
                              <w:t>作業區域及會辦單位所告知之注意事項須確認遵循。</w:t>
                            </w:r>
                          </w:p>
                        </w:tc>
                      </w:tr>
                      <w:tr w:rsidR="00FA0C3E" w:rsidRPr="002B2241" w14:paraId="327EB3DB" w14:textId="77777777" w:rsidTr="00F15D97">
                        <w:trPr>
                          <w:trHeight w:val="284"/>
                        </w:trPr>
                        <w:tc>
                          <w:tcPr>
                            <w:tcW w:w="1359" w:type="dxa"/>
                            <w:tcBorders>
                              <w:top w:val="nil"/>
                              <w:left w:val="single" w:sz="4" w:space="0" w:color="auto"/>
                              <w:bottom w:val="nil"/>
                            </w:tcBorders>
                          </w:tcPr>
                          <w:p w14:paraId="3984FB0B" w14:textId="77777777" w:rsidR="00FA0C3E" w:rsidRPr="002B2241" w:rsidRDefault="00BC73A5">
                            <w:pPr>
                              <w:pStyle w:val="TableParagraph"/>
                              <w:spacing w:line="308" w:lineRule="exact"/>
                              <w:ind w:left="257" w:right="244"/>
                              <w:jc w:val="center"/>
                              <w:rPr>
                                <w:rFonts w:ascii="標楷體" w:eastAsia="標楷體" w:hAnsi="標楷體"/>
                                <w:sz w:val="20"/>
                              </w:rPr>
                            </w:pPr>
                            <w:r w:rsidRPr="002B2241">
                              <w:rPr>
                                <w:rFonts w:ascii="標楷體" w:eastAsia="標楷體" w:hAnsi="標楷體"/>
                                <w:sz w:val="20"/>
                              </w:rPr>
                              <w:t>管制</w:t>
                            </w:r>
                          </w:p>
                        </w:tc>
                        <w:tc>
                          <w:tcPr>
                            <w:tcW w:w="9126" w:type="dxa"/>
                            <w:tcBorders>
                              <w:top w:val="nil"/>
                              <w:bottom w:val="nil"/>
                            </w:tcBorders>
                          </w:tcPr>
                          <w:p w14:paraId="3D9FB20F" w14:textId="77777777" w:rsidR="00FA0C3E" w:rsidRPr="002B2241" w:rsidRDefault="00BC73A5">
                            <w:pPr>
                              <w:pStyle w:val="TableParagraph"/>
                              <w:spacing w:line="370" w:lineRule="exact"/>
                              <w:ind w:left="25"/>
                              <w:rPr>
                                <w:rFonts w:ascii="標楷體" w:eastAsia="標楷體" w:hAnsi="標楷體"/>
                                <w:sz w:val="20"/>
                              </w:rPr>
                            </w:pPr>
                            <w:r w:rsidRPr="002B2241">
                              <w:rPr>
                                <w:rFonts w:ascii="標楷體" w:eastAsia="標楷體" w:hAnsi="標楷體"/>
                                <w:sz w:val="20"/>
                              </w:rPr>
                              <w:t>二、高架作業注意事項：</w:t>
                            </w:r>
                          </w:p>
                        </w:tc>
                      </w:tr>
                      <w:tr w:rsidR="00FA0C3E" w:rsidRPr="002B2241" w14:paraId="21CE5247" w14:textId="77777777" w:rsidTr="00F15D97">
                        <w:trPr>
                          <w:trHeight w:val="80"/>
                        </w:trPr>
                        <w:tc>
                          <w:tcPr>
                            <w:tcW w:w="1359" w:type="dxa"/>
                            <w:tcBorders>
                              <w:top w:val="nil"/>
                              <w:left w:val="single" w:sz="4" w:space="0" w:color="auto"/>
                              <w:bottom w:val="nil"/>
                            </w:tcBorders>
                          </w:tcPr>
                          <w:p w14:paraId="41C69A32" w14:textId="77777777" w:rsidR="00FA0C3E" w:rsidRPr="002B2241" w:rsidRDefault="00FA0C3E">
                            <w:pPr>
                              <w:pStyle w:val="TableParagraph"/>
                              <w:rPr>
                                <w:rFonts w:ascii="標楷體" w:eastAsia="標楷體" w:hAnsi="標楷體"/>
                                <w:sz w:val="20"/>
                              </w:rPr>
                            </w:pPr>
                          </w:p>
                        </w:tc>
                        <w:tc>
                          <w:tcPr>
                            <w:tcW w:w="9126" w:type="dxa"/>
                            <w:tcBorders>
                              <w:top w:val="nil"/>
                              <w:bottom w:val="nil"/>
                            </w:tcBorders>
                          </w:tcPr>
                          <w:p w14:paraId="70E57D66" w14:textId="38885137" w:rsidR="00D95664" w:rsidRDefault="00BC73A5" w:rsidP="001372C2">
                            <w:pPr>
                              <w:pStyle w:val="TableParagraph"/>
                              <w:spacing w:line="280" w:lineRule="exact"/>
                              <w:ind w:left="23"/>
                              <w:rPr>
                                <w:rFonts w:ascii="標楷體" w:eastAsia="標楷體" w:hAnsi="標楷體"/>
                                <w:spacing w:val="-2"/>
                                <w:sz w:val="20"/>
                              </w:rPr>
                            </w:pPr>
                            <w:r w:rsidRPr="002B2241">
                              <w:rPr>
                                <w:rFonts w:ascii="Times New Roman" w:eastAsia="標楷體" w:hAnsi="Times New Roman" w:cs="Times New Roman"/>
                                <w:sz w:val="20"/>
                              </w:rPr>
                              <w:t>1.</w:t>
                            </w:r>
                            <w:r w:rsidRPr="002B2241">
                              <w:rPr>
                                <w:rFonts w:ascii="標楷體" w:eastAsia="標楷體" w:hAnsi="標楷體"/>
                                <w:spacing w:val="-2"/>
                                <w:sz w:val="20"/>
                              </w:rPr>
                              <w:t>高處作業之危險性機械設備須依規定檢查。</w:t>
                            </w:r>
                          </w:p>
                          <w:p w14:paraId="799A7784" w14:textId="77777777" w:rsidR="00D95664" w:rsidRDefault="00BC73A5" w:rsidP="001372C2">
                            <w:pPr>
                              <w:pStyle w:val="TableParagraph"/>
                              <w:spacing w:line="280" w:lineRule="exact"/>
                              <w:ind w:left="23"/>
                              <w:rPr>
                                <w:rFonts w:ascii="標楷體" w:eastAsia="標楷體" w:hAnsi="標楷體"/>
                                <w:spacing w:val="-2"/>
                                <w:sz w:val="20"/>
                              </w:rPr>
                            </w:pPr>
                            <w:r w:rsidRPr="002B2241">
                              <w:rPr>
                                <w:rFonts w:ascii="Times New Roman" w:eastAsia="標楷體" w:hAnsi="Times New Roman" w:cs="Times New Roman"/>
                                <w:sz w:val="20"/>
                              </w:rPr>
                              <w:t>2.</w:t>
                            </w:r>
                            <w:r w:rsidRPr="002B2241">
                              <w:rPr>
                                <w:rFonts w:ascii="標楷體" w:eastAsia="標楷體" w:hAnsi="標楷體"/>
                                <w:spacing w:val="-2"/>
                                <w:sz w:val="20"/>
                              </w:rPr>
                              <w:t>高架作業須遵守工地訂頒之安全衛生工作守則。</w:t>
                            </w:r>
                          </w:p>
                          <w:p w14:paraId="5F1DA8A1" w14:textId="77777777" w:rsidR="00D95664" w:rsidRDefault="00BC73A5" w:rsidP="001372C2">
                            <w:pPr>
                              <w:pStyle w:val="TableParagraph"/>
                              <w:spacing w:line="280" w:lineRule="exact"/>
                              <w:ind w:left="23"/>
                              <w:rPr>
                                <w:rFonts w:ascii="標楷體" w:eastAsia="標楷體" w:hAnsi="標楷體"/>
                                <w:sz w:val="20"/>
                              </w:rPr>
                            </w:pPr>
                            <w:r w:rsidRPr="002B2241">
                              <w:rPr>
                                <w:rFonts w:ascii="Times New Roman" w:eastAsia="標楷體" w:hAnsi="Times New Roman" w:cs="Times New Roman"/>
                                <w:sz w:val="20"/>
                              </w:rPr>
                              <w:t>3.</w:t>
                            </w:r>
                            <w:r w:rsidR="003D4F98" w:rsidRPr="002B2241">
                              <w:rPr>
                                <w:rFonts w:ascii="標楷體" w:eastAsia="標楷體" w:hAnsi="標楷體"/>
                                <w:sz w:val="20"/>
                              </w:rPr>
                              <w:t xml:space="preserve"> 施工單位須遵守高架作業墜落災害防止計畫及相關事項。</w:t>
                            </w:r>
                          </w:p>
                          <w:p w14:paraId="7B164E7F" w14:textId="60A06BB8" w:rsidR="00FA0C3E" w:rsidRPr="002B2241" w:rsidRDefault="00D95664" w:rsidP="001372C2">
                            <w:pPr>
                              <w:pStyle w:val="TableParagraph"/>
                              <w:spacing w:line="280" w:lineRule="exact"/>
                              <w:ind w:left="23"/>
                              <w:rPr>
                                <w:rFonts w:ascii="標楷體" w:eastAsia="標楷體" w:hAnsi="標楷體"/>
                                <w:sz w:val="20"/>
                              </w:rPr>
                            </w:pPr>
                            <w:r>
                              <w:rPr>
                                <w:rFonts w:ascii="Times New Roman" w:eastAsia="標楷體" w:hAnsi="Times New Roman" w:cs="Times New Roman" w:hint="eastAsia"/>
                                <w:sz w:val="20"/>
                              </w:rPr>
                              <w:t>4</w:t>
                            </w:r>
                            <w:r w:rsidR="003D4F98" w:rsidRPr="002B2241">
                              <w:rPr>
                                <w:rFonts w:ascii="Times New Roman" w:eastAsia="標楷體" w:hAnsi="Times New Roman" w:cs="Times New Roman" w:hint="eastAsia"/>
                                <w:sz w:val="20"/>
                              </w:rPr>
                              <w:t>.</w:t>
                            </w:r>
                            <w:r w:rsidR="003D4F98" w:rsidRPr="002B2241">
                              <w:rPr>
                                <w:rFonts w:ascii="標楷體" w:eastAsia="標楷體" w:hAnsi="標楷體" w:hint="eastAsia"/>
                                <w:sz w:val="20"/>
                              </w:rPr>
                              <w:t>合格施工架現場具以下資料(合格標示、最大荷重、施工架組配作業主管證照影本、</w:t>
                            </w:r>
                            <w:r w:rsidR="004F1E44" w:rsidRPr="004F1E44">
                              <w:rPr>
                                <w:rFonts w:ascii="標楷體" w:eastAsia="標楷體" w:hAnsi="標楷體"/>
                                <w:sz w:val="20"/>
                              </w:rPr>
                              <w:t>施工架完工檢查表</w:t>
                            </w:r>
                            <w:r w:rsidR="003D4F98" w:rsidRPr="002B2241">
                              <w:rPr>
                                <w:rFonts w:ascii="標楷體" w:eastAsia="標楷體" w:hAnsi="標楷體" w:hint="eastAsia"/>
                                <w:sz w:val="20"/>
                              </w:rPr>
                              <w:t>、</w:t>
                            </w:r>
                            <w:r w:rsidR="004F1E44" w:rsidRPr="004F1E44">
                              <w:rPr>
                                <w:rFonts w:ascii="標楷體" w:eastAsia="標楷體" w:hAnsi="標楷體"/>
                                <w:sz w:val="20"/>
                              </w:rPr>
                              <w:t>施工架每日作業前自動檢查表</w:t>
                            </w:r>
                            <w:r w:rsidR="003D4F98" w:rsidRPr="002B2241">
                              <w:rPr>
                                <w:rFonts w:ascii="標楷體" w:eastAsia="標楷體" w:hAnsi="標楷體" w:hint="eastAsia"/>
                                <w:sz w:val="20"/>
                              </w:rPr>
                              <w:t>)</w:t>
                            </w:r>
                          </w:p>
                        </w:tc>
                      </w:tr>
                      <w:tr w:rsidR="00FA0C3E" w:rsidRPr="002B2241" w14:paraId="5C447BB0" w14:textId="77777777" w:rsidTr="00F15D97">
                        <w:trPr>
                          <w:trHeight w:val="779"/>
                        </w:trPr>
                        <w:tc>
                          <w:tcPr>
                            <w:tcW w:w="1359" w:type="dxa"/>
                            <w:tcBorders>
                              <w:left w:val="single" w:sz="4" w:space="0" w:color="auto"/>
                            </w:tcBorders>
                          </w:tcPr>
                          <w:p w14:paraId="50F80F76" w14:textId="77777777" w:rsidR="00F15D97" w:rsidRDefault="00F15D97">
                            <w:pPr>
                              <w:pStyle w:val="TableParagraph"/>
                              <w:spacing w:line="213" w:lineRule="auto"/>
                              <w:ind w:left="378" w:right="363"/>
                              <w:rPr>
                                <w:rFonts w:ascii="標楷體" w:eastAsia="標楷體" w:hAnsi="標楷體"/>
                                <w:sz w:val="20"/>
                              </w:rPr>
                            </w:pPr>
                          </w:p>
                          <w:p w14:paraId="3B9599BA" w14:textId="1F59BEC3" w:rsidR="00FA0C3E" w:rsidRPr="002B2241" w:rsidRDefault="00BC73A5">
                            <w:pPr>
                              <w:pStyle w:val="TableParagraph"/>
                              <w:spacing w:line="213" w:lineRule="auto"/>
                              <w:ind w:left="378" w:right="363"/>
                              <w:rPr>
                                <w:rFonts w:ascii="標楷體" w:eastAsia="標楷體" w:hAnsi="標楷體"/>
                                <w:sz w:val="20"/>
                              </w:rPr>
                            </w:pPr>
                            <w:r w:rsidRPr="002B2241">
                              <w:rPr>
                                <w:rFonts w:ascii="標楷體" w:eastAsia="標楷體" w:hAnsi="標楷體"/>
                                <w:sz w:val="20"/>
                              </w:rPr>
                              <w:t>物理能量危害</w:t>
                            </w:r>
                          </w:p>
                        </w:tc>
                        <w:tc>
                          <w:tcPr>
                            <w:tcW w:w="9126" w:type="dxa"/>
                          </w:tcPr>
                          <w:p w14:paraId="753742A5" w14:textId="53414BF4" w:rsidR="00FA0C3E" w:rsidRPr="002B2241" w:rsidRDefault="00BC73A5">
                            <w:pPr>
                              <w:pStyle w:val="TableParagraph"/>
                              <w:spacing w:line="235" w:lineRule="exact"/>
                              <w:ind w:left="25"/>
                              <w:rPr>
                                <w:rFonts w:ascii="標楷體" w:eastAsia="標楷體" w:hAnsi="標楷體"/>
                                <w:sz w:val="20"/>
                              </w:rPr>
                            </w:pPr>
                            <w:r w:rsidRPr="002B2241">
                              <w:rPr>
                                <w:rFonts w:ascii="Times New Roman" w:eastAsia="標楷體" w:hAnsi="Times New Roman" w:cs="Times New Roman"/>
                                <w:sz w:val="20"/>
                              </w:rPr>
                              <w:t>1.</w:t>
                            </w:r>
                            <w:r w:rsidRPr="002B2241">
                              <w:rPr>
                                <w:rFonts w:ascii="標楷體" w:eastAsia="標楷體" w:hAnsi="標楷體"/>
                                <w:sz w:val="20"/>
                              </w:rPr>
                              <w:t>施工前如需接用臨時用電，確認電壓及容量，</w:t>
                            </w:r>
                            <w:r w:rsidR="003D4F98">
                              <w:rPr>
                                <w:rFonts w:ascii="標楷體" w:eastAsia="標楷體" w:hAnsi="標楷體" w:hint="eastAsia"/>
                                <w:sz w:val="20"/>
                              </w:rPr>
                              <w:t>於</w:t>
                            </w:r>
                            <w:r w:rsidRPr="002B2241">
                              <w:rPr>
                                <w:rFonts w:ascii="標楷體" w:eastAsia="標楷體" w:hAnsi="標楷體"/>
                                <w:sz w:val="20"/>
                              </w:rPr>
                              <w:t>事前</w:t>
                            </w:r>
                            <w:r w:rsidR="003D4F98">
                              <w:rPr>
                                <w:rFonts w:ascii="標楷體" w:eastAsia="標楷體" w:hAnsi="標楷體" w:hint="eastAsia"/>
                                <w:sz w:val="20"/>
                              </w:rPr>
                              <w:t>由工作現場負責人</w:t>
                            </w:r>
                            <w:r w:rsidRPr="002B2241">
                              <w:rPr>
                                <w:rFonts w:ascii="標楷體" w:eastAsia="標楷體" w:hAnsi="標楷體"/>
                                <w:sz w:val="20"/>
                              </w:rPr>
                              <w:t>知會監工人員</w:t>
                            </w:r>
                            <w:r w:rsidR="003D4F98">
                              <w:rPr>
                                <w:rFonts w:ascii="標楷體" w:eastAsia="標楷體" w:hAnsi="標楷體" w:hint="eastAsia"/>
                                <w:sz w:val="20"/>
                              </w:rPr>
                              <w:t>並會同</w:t>
                            </w:r>
                            <w:r w:rsidRPr="002B2241">
                              <w:rPr>
                                <w:rFonts w:ascii="標楷體" w:eastAsia="標楷體" w:hAnsi="標楷體"/>
                                <w:sz w:val="20"/>
                              </w:rPr>
                              <w:t>。</w:t>
                            </w:r>
                          </w:p>
                          <w:p w14:paraId="6404981E" w14:textId="0B0BA1EA" w:rsidR="00FA0C3E" w:rsidRPr="002B2241" w:rsidRDefault="00BC73A5">
                            <w:pPr>
                              <w:pStyle w:val="TableParagraph"/>
                              <w:spacing w:line="260" w:lineRule="exact"/>
                              <w:ind w:left="25"/>
                              <w:rPr>
                                <w:rFonts w:ascii="標楷體" w:eastAsia="標楷體" w:hAnsi="標楷體"/>
                                <w:sz w:val="20"/>
                              </w:rPr>
                            </w:pPr>
                            <w:r w:rsidRPr="002B2241">
                              <w:rPr>
                                <w:rFonts w:ascii="Times New Roman" w:eastAsia="標楷體" w:hAnsi="Times New Roman" w:cs="Times New Roman"/>
                                <w:sz w:val="20"/>
                              </w:rPr>
                              <w:t>2.</w:t>
                            </w:r>
                            <w:r w:rsidRPr="002B2241">
                              <w:rPr>
                                <w:rFonts w:ascii="標楷體" w:eastAsia="標楷體" w:hAnsi="標楷體"/>
                                <w:sz w:val="20"/>
                              </w:rPr>
                              <w:t>避免高溫設備、管路之接觸</w:t>
                            </w:r>
                            <w:r w:rsidR="00D6613A">
                              <w:rPr>
                                <w:rFonts w:ascii="標楷體" w:eastAsia="標楷體" w:hAnsi="標楷體" w:hint="eastAsia"/>
                                <w:sz w:val="20"/>
                              </w:rPr>
                              <w:t>及</w:t>
                            </w:r>
                            <w:r w:rsidRPr="002B2241">
                              <w:rPr>
                                <w:rFonts w:ascii="標楷體" w:eastAsia="標楷體" w:hAnsi="標楷體"/>
                                <w:sz w:val="20"/>
                              </w:rPr>
                              <w:t>避免高低差引起之</w:t>
                            </w:r>
                            <w:r w:rsidR="00D6613A">
                              <w:rPr>
                                <w:rFonts w:ascii="標楷體" w:eastAsia="標楷體" w:hAnsi="標楷體" w:hint="eastAsia"/>
                                <w:sz w:val="20"/>
                              </w:rPr>
                              <w:t>跌倒或</w:t>
                            </w:r>
                            <w:r w:rsidRPr="002B2241">
                              <w:rPr>
                                <w:rFonts w:ascii="標楷體" w:eastAsia="標楷體" w:hAnsi="標楷體"/>
                                <w:sz w:val="20"/>
                              </w:rPr>
                              <w:t>墜落傷害。</w:t>
                            </w:r>
                          </w:p>
                          <w:p w14:paraId="1F4CB18F" w14:textId="77777777" w:rsidR="00FA0C3E" w:rsidRPr="002B2241" w:rsidRDefault="00BC73A5">
                            <w:pPr>
                              <w:pStyle w:val="TableParagraph"/>
                              <w:spacing w:line="264" w:lineRule="exact"/>
                              <w:ind w:left="25"/>
                              <w:rPr>
                                <w:rFonts w:ascii="標楷體" w:eastAsia="標楷體" w:hAnsi="標楷體"/>
                                <w:sz w:val="20"/>
                              </w:rPr>
                            </w:pPr>
                            <w:r w:rsidRPr="002B2241">
                              <w:rPr>
                                <w:rFonts w:ascii="Times New Roman" w:eastAsia="標楷體" w:hAnsi="Times New Roman" w:cs="Times New Roman"/>
                                <w:sz w:val="20"/>
                              </w:rPr>
                              <w:t>3.</w:t>
                            </w:r>
                            <w:r w:rsidRPr="002B2241">
                              <w:rPr>
                                <w:rFonts w:ascii="標楷體" w:eastAsia="標楷體" w:hAnsi="標楷體"/>
                                <w:sz w:val="20"/>
                              </w:rPr>
                              <w:t>拆卸管路、斷電、送電需先知會主辦單位監工</w:t>
                            </w:r>
                            <w:r w:rsidR="00D6613A">
                              <w:rPr>
                                <w:rFonts w:ascii="標楷體" w:eastAsia="標楷體" w:hAnsi="標楷體" w:hint="eastAsia"/>
                                <w:sz w:val="20"/>
                              </w:rPr>
                              <w:t>申請</w:t>
                            </w:r>
                            <w:r w:rsidR="00D6613A" w:rsidRPr="00E20AAB">
                              <w:rPr>
                                <w:rFonts w:ascii="Times New Roman" w:eastAsia="標楷體" w:hAnsi="Times New Roman"/>
                              </w:rPr>
                              <w:t>隔離掛牌上鎖作業許可</w:t>
                            </w:r>
                            <w:r w:rsidR="00D6613A">
                              <w:rPr>
                                <w:rFonts w:ascii="Times New Roman" w:eastAsia="標楷體" w:hAnsi="Times New Roman" w:hint="eastAsia"/>
                              </w:rPr>
                              <w:t>，經核准後始得作業</w:t>
                            </w:r>
                            <w:r w:rsidRPr="002B2241">
                              <w:rPr>
                                <w:rFonts w:ascii="標楷體" w:eastAsia="標楷體" w:hAnsi="標楷體"/>
                                <w:sz w:val="20"/>
                              </w:rPr>
                              <w:t>。</w:t>
                            </w:r>
                          </w:p>
                        </w:tc>
                      </w:tr>
                      <w:tr w:rsidR="00FA0C3E" w:rsidRPr="002B2241" w14:paraId="0162FF9F" w14:textId="77777777" w:rsidTr="00F15D97">
                        <w:trPr>
                          <w:trHeight w:val="405"/>
                        </w:trPr>
                        <w:tc>
                          <w:tcPr>
                            <w:tcW w:w="1359" w:type="dxa"/>
                            <w:tcBorders>
                              <w:left w:val="single" w:sz="4" w:space="0" w:color="auto"/>
                            </w:tcBorders>
                          </w:tcPr>
                          <w:p w14:paraId="4A49E661" w14:textId="77777777" w:rsidR="00FA0C3E" w:rsidRPr="002B2241" w:rsidRDefault="00BC73A5">
                            <w:pPr>
                              <w:pStyle w:val="TableParagraph"/>
                              <w:spacing w:line="385" w:lineRule="exact"/>
                              <w:ind w:left="257" w:right="246"/>
                              <w:jc w:val="center"/>
                              <w:rPr>
                                <w:rFonts w:ascii="標楷體" w:eastAsia="標楷體" w:hAnsi="標楷體"/>
                                <w:sz w:val="20"/>
                              </w:rPr>
                            </w:pPr>
                            <w:r w:rsidRPr="002B2241">
                              <w:rPr>
                                <w:rFonts w:ascii="標楷體" w:eastAsia="標楷體" w:hAnsi="標楷體"/>
                                <w:sz w:val="20"/>
                              </w:rPr>
                              <w:t>化學物質</w:t>
                            </w:r>
                          </w:p>
                        </w:tc>
                        <w:tc>
                          <w:tcPr>
                            <w:tcW w:w="9126" w:type="dxa"/>
                          </w:tcPr>
                          <w:p w14:paraId="68E77E46" w14:textId="77777777" w:rsidR="00FA0C3E" w:rsidRDefault="00BC73A5">
                            <w:pPr>
                              <w:pStyle w:val="TableParagraph"/>
                              <w:spacing w:line="385" w:lineRule="exact"/>
                              <w:ind w:left="25"/>
                              <w:rPr>
                                <w:rFonts w:ascii="標楷體" w:eastAsia="標楷體" w:hAnsi="標楷體"/>
                                <w:sz w:val="20"/>
                              </w:rPr>
                            </w:pPr>
                            <w:r w:rsidRPr="002B2241">
                              <w:rPr>
                                <w:rFonts w:ascii="標楷體" w:eastAsia="標楷體" w:hAnsi="標楷體"/>
                                <w:sz w:val="20"/>
                              </w:rPr>
                              <w:t>可能接觸之化學品：</w:t>
                            </w:r>
                          </w:p>
                          <w:p w14:paraId="1017F01B" w14:textId="68A31849" w:rsidR="00D95664" w:rsidRPr="00287756" w:rsidRDefault="00D95664">
                            <w:pPr>
                              <w:pStyle w:val="TableParagraph"/>
                              <w:spacing w:line="385" w:lineRule="exact"/>
                              <w:ind w:left="25"/>
                              <w:rPr>
                                <w:rFonts w:ascii="標楷體" w:eastAsia="標楷體" w:hAnsi="標楷體"/>
                                <w:sz w:val="20"/>
                                <w:u w:val="single"/>
                              </w:rPr>
                            </w:pPr>
                            <w:r w:rsidRPr="00287756">
                              <w:rPr>
                                <w:rFonts w:ascii="標楷體" w:eastAsia="標楷體" w:hAnsi="標楷體" w:hint="eastAsia"/>
                                <w:sz w:val="20"/>
                              </w:rPr>
                              <w:t>□柴油□消石灰□氨水□水泥□螯合劑□鹽酸□活性碳□</w:t>
                            </w:r>
                            <w:r w:rsidR="00962669" w:rsidRPr="00287756">
                              <w:rPr>
                                <w:rFonts w:ascii="標楷體" w:eastAsia="標楷體" w:hAnsi="標楷體" w:hint="eastAsia"/>
                                <w:sz w:val="20"/>
                              </w:rPr>
                              <w:t>鹽酸</w:t>
                            </w:r>
                            <w:r w:rsidRPr="00287756">
                              <w:rPr>
                                <w:rFonts w:ascii="標楷體" w:eastAsia="標楷體" w:hAnsi="標楷體" w:hint="eastAsia"/>
                                <w:sz w:val="20"/>
                              </w:rPr>
                              <w:t>□</w:t>
                            </w:r>
                            <w:r w:rsidR="00962669" w:rsidRPr="00287756">
                              <w:rPr>
                                <w:rFonts w:ascii="標楷體" w:eastAsia="標楷體" w:hAnsi="標楷體" w:hint="eastAsia"/>
                                <w:sz w:val="20"/>
                              </w:rPr>
                              <w:t>氫氧化鈉</w:t>
                            </w:r>
                            <w:r w:rsidRPr="00287756">
                              <w:rPr>
                                <w:rFonts w:ascii="標楷體" w:eastAsia="標楷體" w:hAnsi="標楷體"/>
                                <w:sz w:val="20"/>
                              </w:rPr>
                              <w:t xml:space="preserve"> </w:t>
                            </w:r>
                            <w:r w:rsidR="00962669" w:rsidRPr="00287756">
                              <w:rPr>
                                <w:rFonts w:ascii="標楷體" w:eastAsia="標楷體" w:hAnsi="標楷體" w:hint="eastAsia"/>
                                <w:sz w:val="20"/>
                              </w:rPr>
                              <w:t>□</w:t>
                            </w:r>
                            <w:r w:rsidR="00962669">
                              <w:rPr>
                                <w:rFonts w:ascii="標楷體" w:eastAsia="標楷體" w:hAnsi="標楷體" w:hint="eastAsia"/>
                                <w:sz w:val="20"/>
                                <w:u w:val="single"/>
                              </w:rPr>
                              <w:t>其他</w:t>
                            </w:r>
                            <w:r>
                              <w:rPr>
                                <w:rFonts w:ascii="標楷體" w:eastAsia="標楷體" w:hAnsi="標楷體" w:hint="eastAsia"/>
                                <w:sz w:val="20"/>
                                <w:u w:val="single"/>
                              </w:rPr>
                              <w:t xml:space="preserve">                                                                                      </w:t>
                            </w:r>
                          </w:p>
                        </w:tc>
                      </w:tr>
                      <w:tr w:rsidR="00FA0C3E" w:rsidRPr="002B2241" w14:paraId="4610493E" w14:textId="77777777" w:rsidTr="00F15D97">
                        <w:trPr>
                          <w:trHeight w:val="2082"/>
                        </w:trPr>
                        <w:tc>
                          <w:tcPr>
                            <w:tcW w:w="1359" w:type="dxa"/>
                            <w:tcBorders>
                              <w:left w:val="single" w:sz="4" w:space="0" w:color="auto"/>
                              <w:bottom w:val="nil"/>
                            </w:tcBorders>
                          </w:tcPr>
                          <w:p w14:paraId="4DF538FF" w14:textId="77777777" w:rsidR="00FA0C3E" w:rsidRPr="002B2241" w:rsidRDefault="00FA0C3E">
                            <w:pPr>
                              <w:pStyle w:val="TableParagraph"/>
                              <w:rPr>
                                <w:rFonts w:ascii="標楷體" w:eastAsia="標楷體" w:hAnsi="標楷體"/>
                                <w:sz w:val="20"/>
                              </w:rPr>
                            </w:pPr>
                          </w:p>
                          <w:p w14:paraId="53987E5B" w14:textId="77777777" w:rsidR="00FA0C3E" w:rsidRPr="002B2241" w:rsidRDefault="00FA0C3E">
                            <w:pPr>
                              <w:pStyle w:val="TableParagraph"/>
                              <w:spacing w:before="7"/>
                              <w:rPr>
                                <w:rFonts w:ascii="標楷體" w:eastAsia="標楷體" w:hAnsi="標楷體"/>
                                <w:sz w:val="10"/>
                              </w:rPr>
                            </w:pPr>
                          </w:p>
                          <w:p w14:paraId="1C3447B2" w14:textId="77777777" w:rsidR="00FA0C3E" w:rsidRPr="002B2241" w:rsidRDefault="00BC73A5">
                            <w:pPr>
                              <w:pStyle w:val="TableParagraph"/>
                              <w:spacing w:line="216" w:lineRule="auto"/>
                              <w:ind w:left="177" w:right="164"/>
                              <w:rPr>
                                <w:rFonts w:ascii="標楷體" w:eastAsia="標楷體" w:hAnsi="標楷體"/>
                                <w:sz w:val="20"/>
                              </w:rPr>
                            </w:pPr>
                            <w:r w:rsidRPr="002B2241">
                              <w:rPr>
                                <w:rFonts w:ascii="標楷體" w:eastAsia="標楷體" w:hAnsi="標楷體"/>
                                <w:sz w:val="20"/>
                              </w:rPr>
                              <w:t>特殊作業危害告知事項</w:t>
                            </w:r>
                          </w:p>
                        </w:tc>
                        <w:tc>
                          <w:tcPr>
                            <w:tcW w:w="9126" w:type="dxa"/>
                            <w:tcBorders>
                              <w:bottom w:val="nil"/>
                            </w:tcBorders>
                          </w:tcPr>
                          <w:p w14:paraId="1CAF3AF4" w14:textId="77777777" w:rsidR="00FA0C3E" w:rsidRPr="002B2241" w:rsidRDefault="00BC73A5" w:rsidP="001D24BC">
                            <w:pPr>
                              <w:pStyle w:val="TableParagraph"/>
                              <w:ind w:left="25"/>
                              <w:rPr>
                                <w:rFonts w:ascii="標楷體" w:eastAsia="標楷體" w:hAnsi="標楷體"/>
                                <w:w w:val="95"/>
                                <w:sz w:val="20"/>
                              </w:rPr>
                            </w:pPr>
                            <w:r w:rsidRPr="002B2241">
                              <w:rPr>
                                <w:rFonts w:ascii="標楷體" w:eastAsia="標楷體" w:hAnsi="標楷體"/>
                                <w:w w:val="95"/>
                                <w:sz w:val="20"/>
                              </w:rPr>
                              <w:t>一、動火作業注意事項：</w:t>
                            </w:r>
                          </w:p>
                          <w:p w14:paraId="09755A77" w14:textId="77777777" w:rsidR="00FA0C3E" w:rsidRPr="002B2241" w:rsidRDefault="00BC73A5" w:rsidP="001D24BC">
                            <w:pPr>
                              <w:pStyle w:val="TableParagraph"/>
                              <w:ind w:left="25"/>
                              <w:rPr>
                                <w:rFonts w:ascii="標楷體" w:eastAsia="標楷體" w:hAnsi="標楷體"/>
                                <w:w w:val="95"/>
                                <w:sz w:val="20"/>
                              </w:rPr>
                            </w:pPr>
                            <w:r w:rsidRPr="002B2241">
                              <w:rPr>
                                <w:rFonts w:ascii="標楷體" w:eastAsia="標楷體" w:hAnsi="標楷體"/>
                                <w:w w:val="95"/>
                                <w:sz w:val="20"/>
                              </w:rPr>
                              <w:t>1.</w:t>
                            </w:r>
                            <w:r w:rsidR="001372C2" w:rsidRPr="002B2241">
                              <w:rPr>
                                <w:rFonts w:ascii="標楷體" w:eastAsia="標楷體" w:hAnsi="標楷體"/>
                                <w:w w:val="95"/>
                                <w:sz w:val="20"/>
                              </w:rPr>
                              <w:t>動火點下方及</w:t>
                            </w:r>
                            <w:r w:rsidR="001372C2" w:rsidRPr="002B2241">
                              <w:rPr>
                                <w:rFonts w:ascii="標楷體" w:eastAsia="標楷體" w:hAnsi="標楷體" w:hint="eastAsia"/>
                                <w:w w:val="95"/>
                                <w:sz w:val="20"/>
                              </w:rPr>
                              <w:t>週遭</w:t>
                            </w:r>
                            <w:r w:rsidR="001372C2" w:rsidRPr="002B2241">
                              <w:rPr>
                                <w:rFonts w:ascii="標楷體" w:eastAsia="標楷體" w:hAnsi="標楷體"/>
                                <w:w w:val="95"/>
                                <w:sz w:val="20"/>
                              </w:rPr>
                              <w:t>須</w:t>
                            </w:r>
                            <w:r w:rsidR="00D6613A">
                              <w:rPr>
                                <w:rFonts w:ascii="標楷體" w:eastAsia="標楷體" w:hAnsi="標楷體" w:hint="eastAsia"/>
                                <w:w w:val="95"/>
                                <w:sz w:val="20"/>
                              </w:rPr>
                              <w:t>事先</w:t>
                            </w:r>
                            <w:r w:rsidR="001372C2" w:rsidRPr="002B2241">
                              <w:rPr>
                                <w:rFonts w:ascii="標楷體" w:eastAsia="標楷體" w:hAnsi="標楷體"/>
                                <w:w w:val="95"/>
                                <w:sz w:val="20"/>
                              </w:rPr>
                              <w:t>清除或隔離</w:t>
                            </w:r>
                            <w:r w:rsidRPr="002B2241">
                              <w:rPr>
                                <w:rFonts w:ascii="標楷體" w:eastAsia="標楷體" w:hAnsi="標楷體"/>
                                <w:w w:val="95"/>
                                <w:sz w:val="20"/>
                              </w:rPr>
                              <w:t>可燃物。</w:t>
                            </w:r>
                          </w:p>
                          <w:p w14:paraId="761C4711" w14:textId="584F526B" w:rsidR="00FA0C3E" w:rsidRPr="002B2241" w:rsidRDefault="00BC73A5" w:rsidP="001D24BC">
                            <w:pPr>
                              <w:pStyle w:val="TableParagraph"/>
                              <w:tabs>
                                <w:tab w:val="left" w:pos="3249"/>
                              </w:tabs>
                              <w:spacing w:before="30"/>
                              <w:ind w:left="25" w:right="9" w:hanging="29"/>
                              <w:rPr>
                                <w:rFonts w:ascii="標楷體" w:eastAsia="標楷體" w:hAnsi="標楷體"/>
                                <w:w w:val="95"/>
                                <w:sz w:val="20"/>
                              </w:rPr>
                            </w:pPr>
                            <w:r w:rsidRPr="002B2241">
                              <w:rPr>
                                <w:rFonts w:ascii="Times New Roman" w:eastAsia="標楷體" w:hAnsi="Times New Roman" w:cs="Times New Roman"/>
                                <w:sz w:val="20"/>
                              </w:rPr>
                              <w:t>2.</w:t>
                            </w:r>
                            <w:r w:rsidRPr="002B2241">
                              <w:rPr>
                                <w:rFonts w:ascii="標楷體" w:eastAsia="標楷體" w:hAnsi="標楷體"/>
                                <w:w w:val="95"/>
                                <w:sz w:val="20"/>
                              </w:rPr>
                              <w:t xml:space="preserve">氣體切割作業前須完成下列事項檢查： </w:t>
                            </w:r>
                            <w:r w:rsidRPr="002B2241">
                              <w:rPr>
                                <w:rFonts w:ascii="Times New Roman" w:eastAsia="標楷體" w:hAnsi="Times New Roman" w:cs="Times New Roman"/>
                                <w:sz w:val="20"/>
                              </w:rPr>
                              <w:t>a.</w:t>
                            </w:r>
                            <w:r w:rsidRPr="002B2241">
                              <w:rPr>
                                <w:rFonts w:ascii="標楷體" w:eastAsia="標楷體" w:hAnsi="標楷體"/>
                                <w:w w:val="95"/>
                                <w:sz w:val="20"/>
                              </w:rPr>
                              <w:t xml:space="preserve">無漏氣 b.直立固定 </w:t>
                            </w:r>
                            <w:r w:rsidRPr="002B2241">
                              <w:rPr>
                                <w:rFonts w:ascii="Times New Roman" w:eastAsia="標楷體" w:hAnsi="Times New Roman" w:cs="Times New Roman"/>
                                <w:sz w:val="20"/>
                              </w:rPr>
                              <w:t>c.</w:t>
                            </w:r>
                            <w:r w:rsidRPr="002B2241">
                              <w:rPr>
                                <w:rFonts w:ascii="標楷體" w:eastAsia="標楷體" w:hAnsi="標楷體"/>
                                <w:w w:val="95"/>
                                <w:sz w:val="20"/>
                              </w:rPr>
                              <w:t xml:space="preserve">已裝防逆回火裝置 </w:t>
                            </w:r>
                            <w:r w:rsidRPr="002B2241">
                              <w:rPr>
                                <w:rFonts w:ascii="Times New Roman" w:eastAsia="標楷體" w:hAnsi="Times New Roman" w:cs="Times New Roman"/>
                                <w:sz w:val="20"/>
                              </w:rPr>
                              <w:t>d.</w:t>
                            </w:r>
                            <w:r w:rsidRPr="002B2241">
                              <w:rPr>
                                <w:rFonts w:ascii="標楷體" w:eastAsia="標楷體" w:hAnsi="標楷體"/>
                                <w:w w:val="95"/>
                                <w:sz w:val="20"/>
                              </w:rPr>
                              <w:t xml:space="preserve">壓力錶、容量錶良好 </w:t>
                            </w:r>
                            <w:r w:rsidRPr="002B2241">
                              <w:rPr>
                                <w:rFonts w:ascii="Times New Roman" w:eastAsia="標楷體" w:hAnsi="Times New Roman" w:cs="Times New Roman"/>
                                <w:sz w:val="20"/>
                              </w:rPr>
                              <w:t>e.</w:t>
                            </w:r>
                            <w:r w:rsidRPr="002B2241">
                              <w:rPr>
                                <w:rFonts w:ascii="標楷體" w:eastAsia="標楷體" w:hAnsi="標楷體"/>
                                <w:w w:val="95"/>
                                <w:sz w:val="20"/>
                              </w:rPr>
                              <w:t xml:space="preserve">其他： </w:t>
                            </w:r>
                            <w:r w:rsidRPr="002B2241">
                              <w:rPr>
                                <w:rFonts w:ascii="標楷體" w:eastAsia="標楷體" w:hAnsi="標楷體"/>
                                <w:w w:val="95"/>
                                <w:sz w:val="20"/>
                                <w:u w:val="single"/>
                              </w:rPr>
                              <w:tab/>
                            </w:r>
                            <w:r w:rsidRPr="002B2241">
                              <w:rPr>
                                <w:rFonts w:ascii="標楷體" w:eastAsia="標楷體" w:hAnsi="標楷體"/>
                                <w:w w:val="95"/>
                                <w:sz w:val="20"/>
                              </w:rPr>
                              <w:t>。</w:t>
                            </w:r>
                          </w:p>
                          <w:p w14:paraId="35DF4E17" w14:textId="77777777" w:rsidR="00FA0C3E" w:rsidRPr="002B2241" w:rsidRDefault="00BC73A5" w:rsidP="001D24BC">
                            <w:pPr>
                              <w:pStyle w:val="TableParagraph"/>
                              <w:tabs>
                                <w:tab w:val="left" w:pos="5520"/>
                              </w:tabs>
                              <w:ind w:left="25" w:right="9"/>
                              <w:rPr>
                                <w:rFonts w:ascii="標楷體" w:eastAsia="標楷體" w:hAnsi="標楷體"/>
                                <w:w w:val="95"/>
                                <w:sz w:val="20"/>
                              </w:rPr>
                            </w:pPr>
                            <w:r w:rsidRPr="002B2241">
                              <w:rPr>
                                <w:rFonts w:ascii="Times New Roman" w:eastAsia="標楷體" w:hAnsi="Times New Roman" w:cs="Times New Roman"/>
                                <w:sz w:val="20"/>
                              </w:rPr>
                              <w:t>3.</w:t>
                            </w:r>
                            <w:r w:rsidRPr="002B2241">
                              <w:rPr>
                                <w:rFonts w:ascii="標楷體" w:eastAsia="標楷體" w:hAnsi="標楷體"/>
                                <w:w w:val="95"/>
                                <w:sz w:val="20"/>
                              </w:rPr>
                              <w:t xml:space="preserve">電焊機作業前須完成下列事項檢查： </w:t>
                            </w:r>
                            <w:r w:rsidRPr="002B2241">
                              <w:rPr>
                                <w:rFonts w:ascii="Times New Roman" w:eastAsia="標楷體" w:hAnsi="Times New Roman" w:cs="Times New Roman"/>
                                <w:sz w:val="20"/>
                              </w:rPr>
                              <w:t>a.</w:t>
                            </w:r>
                            <w:r w:rsidRPr="002B2241">
                              <w:rPr>
                                <w:rFonts w:ascii="標楷體" w:eastAsia="標楷體" w:hAnsi="標楷體"/>
                                <w:w w:val="95"/>
                                <w:sz w:val="20"/>
                              </w:rPr>
                              <w:t xml:space="preserve">迴流線接於電焊物體 </w:t>
                            </w:r>
                            <w:r w:rsidRPr="002B2241">
                              <w:rPr>
                                <w:rFonts w:ascii="Times New Roman" w:eastAsia="標楷體" w:hAnsi="Times New Roman" w:cs="Times New Roman"/>
                                <w:sz w:val="20"/>
                              </w:rPr>
                              <w:t>b.</w:t>
                            </w:r>
                            <w:r w:rsidRPr="002B2241">
                              <w:rPr>
                                <w:rFonts w:ascii="標楷體" w:eastAsia="標楷體" w:hAnsi="標楷體"/>
                                <w:w w:val="95"/>
                                <w:sz w:val="20"/>
                              </w:rPr>
                              <w:t xml:space="preserve">電纜線及銲條夾頭絕緣良好 </w:t>
                            </w:r>
                            <w:r w:rsidRPr="002B2241">
                              <w:rPr>
                                <w:rFonts w:ascii="Times New Roman" w:eastAsia="標楷體" w:hAnsi="Times New Roman" w:cs="Times New Roman"/>
                                <w:sz w:val="20"/>
                              </w:rPr>
                              <w:t>c.</w:t>
                            </w:r>
                            <w:r w:rsidRPr="002B2241">
                              <w:rPr>
                                <w:rFonts w:ascii="標楷體" w:eastAsia="標楷體" w:hAnsi="標楷體"/>
                                <w:w w:val="95"/>
                                <w:sz w:val="20"/>
                              </w:rPr>
                              <w:t xml:space="preserve">自動電擊防止裝置正常 </w:t>
                            </w:r>
                            <w:r w:rsidRPr="002B2241">
                              <w:rPr>
                                <w:rFonts w:ascii="Times New Roman" w:eastAsia="標楷體" w:hAnsi="Times New Roman" w:cs="Times New Roman"/>
                                <w:sz w:val="20"/>
                              </w:rPr>
                              <w:t>d.</w:t>
                            </w:r>
                            <w:r w:rsidRPr="002B2241">
                              <w:rPr>
                                <w:rFonts w:ascii="標楷體" w:eastAsia="標楷體" w:hAnsi="標楷體"/>
                                <w:w w:val="95"/>
                                <w:sz w:val="20"/>
                              </w:rPr>
                              <w:t>漏電斷路器正常 e.其他：</w:t>
                            </w:r>
                            <w:r w:rsidRPr="002B2241">
                              <w:rPr>
                                <w:rFonts w:ascii="標楷體" w:eastAsia="標楷體" w:hAnsi="標楷體"/>
                                <w:w w:val="95"/>
                                <w:sz w:val="20"/>
                                <w:u w:val="single"/>
                              </w:rPr>
                              <w:t xml:space="preserve"> </w:t>
                            </w:r>
                            <w:r w:rsidRPr="002B2241">
                              <w:rPr>
                                <w:rFonts w:ascii="標楷體" w:eastAsia="標楷體" w:hAnsi="標楷體"/>
                                <w:w w:val="95"/>
                                <w:sz w:val="20"/>
                                <w:u w:val="single"/>
                              </w:rPr>
                              <w:tab/>
                            </w:r>
                            <w:r w:rsidRPr="002B2241">
                              <w:rPr>
                                <w:rFonts w:ascii="標楷體" w:eastAsia="標楷體" w:hAnsi="標楷體"/>
                                <w:w w:val="95"/>
                                <w:sz w:val="20"/>
                              </w:rPr>
                              <w:t>。</w:t>
                            </w:r>
                          </w:p>
                          <w:p w14:paraId="52C38605" w14:textId="77777777" w:rsidR="00FA0C3E" w:rsidRPr="002B2241" w:rsidRDefault="00BC73A5" w:rsidP="001D24BC">
                            <w:pPr>
                              <w:pStyle w:val="TableParagraph"/>
                              <w:ind w:left="25"/>
                              <w:rPr>
                                <w:rFonts w:ascii="標楷體" w:eastAsia="標楷體" w:hAnsi="標楷體"/>
                                <w:w w:val="95"/>
                                <w:sz w:val="20"/>
                              </w:rPr>
                            </w:pPr>
                            <w:r w:rsidRPr="002B2241">
                              <w:rPr>
                                <w:rFonts w:ascii="Times New Roman" w:eastAsia="標楷體" w:hAnsi="Times New Roman" w:cs="Times New Roman"/>
                                <w:sz w:val="20"/>
                              </w:rPr>
                              <w:t>4.</w:t>
                            </w:r>
                            <w:r w:rsidRPr="002B2241">
                              <w:rPr>
                                <w:rFonts w:ascii="標楷體" w:eastAsia="標楷體" w:hAnsi="標楷體"/>
                                <w:w w:val="95"/>
                                <w:sz w:val="20"/>
                              </w:rPr>
                              <w:t>防止火花、焊渣掉落之安全措施須妥當防護良好</w:t>
                            </w:r>
                            <w:r w:rsidR="001372C2" w:rsidRPr="002B2241">
                              <w:rPr>
                                <w:rFonts w:ascii="標楷體" w:eastAsia="標楷體" w:hAnsi="標楷體" w:hint="eastAsia"/>
                                <w:w w:val="95"/>
                                <w:sz w:val="20"/>
                              </w:rPr>
                              <w:t>並設置滅火器及防火毯</w:t>
                            </w:r>
                            <w:r w:rsidRPr="002B2241">
                              <w:rPr>
                                <w:rFonts w:ascii="標楷體" w:eastAsia="標楷體" w:hAnsi="標楷體"/>
                                <w:w w:val="95"/>
                                <w:sz w:val="20"/>
                              </w:rPr>
                              <w:t>。</w:t>
                            </w:r>
                          </w:p>
                          <w:p w14:paraId="31F95A77" w14:textId="77777777" w:rsidR="00FA0C3E" w:rsidRPr="002B2241" w:rsidRDefault="00BC73A5" w:rsidP="001D24BC">
                            <w:pPr>
                              <w:pStyle w:val="TableParagraph"/>
                              <w:ind w:left="25"/>
                              <w:rPr>
                                <w:rFonts w:ascii="標楷體" w:eastAsia="標楷體" w:hAnsi="標楷體"/>
                                <w:w w:val="95"/>
                                <w:sz w:val="20"/>
                              </w:rPr>
                            </w:pPr>
                            <w:r w:rsidRPr="002B2241">
                              <w:rPr>
                                <w:rFonts w:ascii="Times New Roman" w:eastAsia="標楷體" w:hAnsi="Times New Roman" w:cs="Times New Roman"/>
                                <w:sz w:val="20"/>
                              </w:rPr>
                              <w:t>5.</w:t>
                            </w:r>
                            <w:r w:rsidRPr="002B2241">
                              <w:rPr>
                                <w:rFonts w:ascii="標楷體" w:eastAsia="標楷體" w:hAnsi="標楷體"/>
                                <w:w w:val="95"/>
                                <w:sz w:val="20"/>
                              </w:rPr>
                              <w:t>動火管制區之動火作業須指定監火員。</w:t>
                            </w:r>
                          </w:p>
                        </w:tc>
                      </w:tr>
                      <w:tr w:rsidR="00FA0C3E" w:rsidRPr="002B2241" w14:paraId="415F908C" w14:textId="77777777" w:rsidTr="00F15D97">
                        <w:trPr>
                          <w:trHeight w:val="260"/>
                        </w:trPr>
                        <w:tc>
                          <w:tcPr>
                            <w:tcW w:w="1359" w:type="dxa"/>
                            <w:tcBorders>
                              <w:top w:val="nil"/>
                              <w:left w:val="single" w:sz="4" w:space="0" w:color="auto"/>
                            </w:tcBorders>
                          </w:tcPr>
                          <w:p w14:paraId="79D6AA55" w14:textId="77777777" w:rsidR="00FA0C3E" w:rsidRPr="002B2241" w:rsidRDefault="00FA0C3E">
                            <w:pPr>
                              <w:pStyle w:val="TableParagraph"/>
                              <w:rPr>
                                <w:rFonts w:ascii="標楷體" w:eastAsia="標楷體" w:hAnsi="標楷體"/>
                                <w:sz w:val="18"/>
                              </w:rPr>
                            </w:pPr>
                          </w:p>
                        </w:tc>
                        <w:tc>
                          <w:tcPr>
                            <w:tcW w:w="9126" w:type="dxa"/>
                            <w:tcBorders>
                              <w:top w:val="nil"/>
                            </w:tcBorders>
                          </w:tcPr>
                          <w:p w14:paraId="05F77757" w14:textId="77777777" w:rsidR="00FA0C3E" w:rsidRDefault="00BC73A5" w:rsidP="001D24BC">
                            <w:pPr>
                              <w:pStyle w:val="TableParagraph"/>
                              <w:ind w:left="25"/>
                              <w:rPr>
                                <w:rFonts w:ascii="標楷體" w:eastAsia="標楷體" w:hAnsi="標楷體"/>
                                <w:w w:val="95"/>
                                <w:sz w:val="20"/>
                              </w:rPr>
                            </w:pPr>
                            <w:r w:rsidRPr="002B2241">
                              <w:rPr>
                                <w:rFonts w:ascii="Times New Roman" w:eastAsia="標楷體" w:hAnsi="Times New Roman" w:cs="Times New Roman"/>
                                <w:sz w:val="20"/>
                              </w:rPr>
                              <w:t>6.</w:t>
                            </w:r>
                            <w:r w:rsidRPr="002B2241">
                              <w:rPr>
                                <w:rFonts w:ascii="標楷體" w:eastAsia="標楷體" w:hAnsi="標楷體"/>
                                <w:w w:val="95"/>
                                <w:sz w:val="20"/>
                              </w:rPr>
                              <w:t>滅火</w:t>
                            </w:r>
                            <w:r w:rsidR="002B2241">
                              <w:rPr>
                                <w:rFonts w:ascii="標楷體" w:eastAsia="標楷體" w:hAnsi="標楷體" w:hint="eastAsia"/>
                                <w:w w:val="95"/>
                                <w:sz w:val="20"/>
                              </w:rPr>
                              <w:t>設</w:t>
                            </w:r>
                            <w:r w:rsidRPr="002B2241">
                              <w:rPr>
                                <w:rFonts w:ascii="標楷體" w:eastAsia="標楷體" w:hAnsi="標楷體"/>
                                <w:w w:val="95"/>
                                <w:sz w:val="20"/>
                              </w:rPr>
                              <w:t>施</w:t>
                            </w:r>
                            <w:r w:rsidR="002B2241" w:rsidRPr="002B2241">
                              <w:rPr>
                                <w:rFonts w:ascii="標楷體" w:eastAsia="標楷體" w:hAnsi="標楷體"/>
                                <w:w w:val="95"/>
                                <w:sz w:val="20"/>
                              </w:rPr>
                              <w:t>須配置</w:t>
                            </w:r>
                            <w:r w:rsidR="002B2241">
                              <w:rPr>
                                <w:rFonts w:ascii="標楷體" w:eastAsia="標楷體" w:hAnsi="標楷體" w:hint="eastAsia"/>
                                <w:w w:val="95"/>
                                <w:sz w:val="20"/>
                              </w:rPr>
                              <w:t>於</w:t>
                            </w:r>
                            <w:r w:rsidRPr="002B2241">
                              <w:rPr>
                                <w:rFonts w:ascii="標楷體" w:eastAsia="標楷體" w:hAnsi="標楷體"/>
                                <w:w w:val="95"/>
                                <w:sz w:val="20"/>
                              </w:rPr>
                              <w:t>現場</w:t>
                            </w:r>
                            <w:r w:rsidR="003D4F98">
                              <w:rPr>
                                <w:rFonts w:ascii="標楷體" w:eastAsia="標楷體" w:hAnsi="標楷體" w:hint="eastAsia"/>
                                <w:w w:val="95"/>
                                <w:sz w:val="20"/>
                              </w:rPr>
                              <w:t>容易取得之位置</w:t>
                            </w:r>
                            <w:r w:rsidRPr="002B2241">
                              <w:rPr>
                                <w:rFonts w:ascii="標楷體" w:eastAsia="標楷體" w:hAnsi="標楷體"/>
                                <w:w w:val="95"/>
                                <w:sz w:val="20"/>
                              </w:rPr>
                              <w:t>。</w:t>
                            </w:r>
                          </w:p>
                          <w:p w14:paraId="3B5184C7" w14:textId="6DB64EBC" w:rsidR="00F15D97" w:rsidRPr="002B2241" w:rsidRDefault="00F15D97" w:rsidP="001D24BC">
                            <w:pPr>
                              <w:pStyle w:val="TableParagraph"/>
                              <w:ind w:left="25"/>
                              <w:rPr>
                                <w:rFonts w:ascii="標楷體" w:eastAsia="標楷體" w:hAnsi="標楷體"/>
                                <w:w w:val="95"/>
                                <w:sz w:val="20"/>
                              </w:rPr>
                            </w:pPr>
                          </w:p>
                        </w:tc>
                      </w:tr>
                    </w:tbl>
                    <w:p w14:paraId="0A3924ED" w14:textId="77777777" w:rsidR="00FA0C3E" w:rsidRDefault="00FA0C3E">
                      <w:pPr>
                        <w:pStyle w:val="a3"/>
                        <w:ind w:left="0"/>
                      </w:pPr>
                    </w:p>
                  </w:txbxContent>
                </v:textbox>
                <w10:wrap anchorx="page"/>
              </v:shape>
            </w:pict>
          </mc:Fallback>
        </mc:AlternateContent>
      </w:r>
      <w:r w:rsidR="00BC73A5" w:rsidRPr="002B2241">
        <w:rPr>
          <w:rFonts w:ascii="Arial" w:eastAsia="標楷體" w:hAnsi="Arial" w:cs="Arial"/>
        </w:rPr>
        <w:t>承攬商入廠施工前，請參考下列之要項，實施工具箱會議及危害預防宣導。</w:t>
      </w:r>
    </w:p>
    <w:p w14:paraId="705DFBF1" w14:textId="77777777" w:rsidR="00FA0C3E" w:rsidRPr="002B2241" w:rsidRDefault="00FA0C3E" w:rsidP="001D24BC">
      <w:pPr>
        <w:rPr>
          <w:rFonts w:ascii="Arial" w:eastAsia="標楷體" w:hAnsi="Arial" w:cs="Arial"/>
        </w:rPr>
        <w:sectPr w:rsidR="00FA0C3E" w:rsidRPr="002B2241" w:rsidSect="00BC73A5">
          <w:footerReference w:type="default" r:id="rId7"/>
          <w:type w:val="continuous"/>
          <w:pgSz w:w="11910" w:h="16840"/>
          <w:pgMar w:top="284" w:right="660" w:bottom="851" w:left="660" w:header="720" w:footer="720" w:gutter="0"/>
          <w:cols w:space="720"/>
        </w:sectPr>
      </w:pPr>
    </w:p>
    <w:tbl>
      <w:tblPr>
        <w:tblStyle w:val="TableNormal"/>
        <w:tblW w:w="0" w:type="auto"/>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359"/>
        <w:gridCol w:w="1282"/>
        <w:gridCol w:w="1283"/>
        <w:gridCol w:w="1282"/>
        <w:gridCol w:w="1285"/>
        <w:gridCol w:w="1285"/>
        <w:gridCol w:w="1286"/>
        <w:gridCol w:w="1283"/>
      </w:tblGrid>
      <w:tr w:rsidR="00FA0C3E" w:rsidRPr="002B2241" w14:paraId="050F63B6" w14:textId="77777777" w:rsidTr="00287756">
        <w:trPr>
          <w:trHeight w:val="5796"/>
        </w:trPr>
        <w:tc>
          <w:tcPr>
            <w:tcW w:w="1359" w:type="dxa"/>
          </w:tcPr>
          <w:p w14:paraId="609738BF" w14:textId="77777777" w:rsidR="00FA0C3E" w:rsidRPr="002B2241" w:rsidRDefault="00FA0C3E" w:rsidP="001D24BC">
            <w:pPr>
              <w:pStyle w:val="TableParagraph"/>
              <w:rPr>
                <w:rFonts w:ascii="Times New Roman" w:eastAsia="標楷體" w:hAnsi="Times New Roman" w:cs="Times New Roman"/>
                <w:sz w:val="20"/>
              </w:rPr>
            </w:pPr>
          </w:p>
          <w:p w14:paraId="2468DC51" w14:textId="77777777" w:rsidR="00FA0C3E" w:rsidRPr="002B2241" w:rsidRDefault="00FA0C3E" w:rsidP="001D24BC">
            <w:pPr>
              <w:pStyle w:val="TableParagraph"/>
              <w:rPr>
                <w:rFonts w:ascii="Times New Roman" w:eastAsia="標楷體" w:hAnsi="Times New Roman" w:cs="Times New Roman"/>
                <w:sz w:val="20"/>
              </w:rPr>
            </w:pPr>
          </w:p>
          <w:p w14:paraId="65D8DC9A" w14:textId="77777777" w:rsidR="00FA0C3E" w:rsidRPr="002B2241" w:rsidRDefault="00FA0C3E" w:rsidP="001D24BC">
            <w:pPr>
              <w:pStyle w:val="TableParagraph"/>
              <w:rPr>
                <w:rFonts w:ascii="Times New Roman" w:eastAsia="標楷體" w:hAnsi="Times New Roman" w:cs="Times New Roman"/>
                <w:sz w:val="20"/>
              </w:rPr>
            </w:pPr>
          </w:p>
          <w:p w14:paraId="4B93DD3B" w14:textId="77777777" w:rsidR="00FA0C3E" w:rsidRPr="002B2241" w:rsidRDefault="00FA0C3E" w:rsidP="001D24BC">
            <w:pPr>
              <w:pStyle w:val="TableParagraph"/>
              <w:rPr>
                <w:rFonts w:ascii="Times New Roman" w:eastAsia="標楷體" w:hAnsi="Times New Roman" w:cs="Times New Roman"/>
                <w:sz w:val="20"/>
              </w:rPr>
            </w:pPr>
          </w:p>
          <w:p w14:paraId="029AFFBF" w14:textId="77777777" w:rsidR="00FA0C3E" w:rsidRPr="002B2241" w:rsidRDefault="00FA0C3E" w:rsidP="001D24BC">
            <w:pPr>
              <w:pStyle w:val="TableParagraph"/>
              <w:rPr>
                <w:rFonts w:ascii="Times New Roman" w:eastAsia="標楷體" w:hAnsi="Times New Roman" w:cs="Times New Roman"/>
                <w:sz w:val="20"/>
              </w:rPr>
            </w:pPr>
          </w:p>
          <w:p w14:paraId="0F51F7AA" w14:textId="77777777" w:rsidR="00FA0C3E" w:rsidRPr="002B2241" w:rsidRDefault="00FA0C3E" w:rsidP="001D24BC">
            <w:pPr>
              <w:pStyle w:val="TableParagraph"/>
              <w:spacing w:before="18"/>
              <w:rPr>
                <w:rFonts w:ascii="Times New Roman" w:eastAsia="標楷體" w:hAnsi="Times New Roman" w:cs="Times New Roman"/>
                <w:sz w:val="20"/>
              </w:rPr>
            </w:pPr>
          </w:p>
          <w:p w14:paraId="5696EDDB" w14:textId="77777777" w:rsidR="00FA0C3E" w:rsidRPr="002B2241" w:rsidRDefault="00BC73A5" w:rsidP="001D24BC">
            <w:pPr>
              <w:pStyle w:val="TableParagraph"/>
              <w:spacing w:before="1"/>
              <w:ind w:left="177" w:right="164"/>
              <w:rPr>
                <w:rFonts w:ascii="Times New Roman" w:eastAsia="標楷體" w:hAnsi="Times New Roman" w:cs="Times New Roman"/>
                <w:sz w:val="20"/>
              </w:rPr>
            </w:pPr>
            <w:r w:rsidRPr="002B2241">
              <w:rPr>
                <w:rFonts w:ascii="Times New Roman" w:eastAsia="標楷體" w:hAnsi="Times New Roman" w:cs="Times New Roman"/>
                <w:sz w:val="20"/>
              </w:rPr>
              <w:t>特殊作業危害告知事項</w:t>
            </w:r>
          </w:p>
        </w:tc>
        <w:tc>
          <w:tcPr>
            <w:tcW w:w="8986" w:type="dxa"/>
            <w:gridSpan w:val="7"/>
          </w:tcPr>
          <w:p w14:paraId="772FC4C5" w14:textId="77777777" w:rsidR="00FA0C3E" w:rsidRPr="002B2241" w:rsidRDefault="00BC73A5" w:rsidP="001D24BC">
            <w:pPr>
              <w:pStyle w:val="TableParagraph"/>
              <w:ind w:left="25"/>
              <w:rPr>
                <w:rFonts w:ascii="Times New Roman" w:eastAsia="標楷體" w:hAnsi="Times New Roman" w:cs="Times New Roman"/>
                <w:sz w:val="20"/>
              </w:rPr>
            </w:pPr>
            <w:r w:rsidRPr="002B2241">
              <w:rPr>
                <w:rFonts w:ascii="Times New Roman" w:eastAsia="標楷體" w:hAnsi="Times New Roman" w:cs="Times New Roman"/>
                <w:sz w:val="20"/>
              </w:rPr>
              <w:t>二、局限空間作業注意事項</w:t>
            </w:r>
          </w:p>
          <w:p w14:paraId="7E9CAE14" w14:textId="539BC26D" w:rsidR="00FA0C3E" w:rsidRPr="002B2241" w:rsidRDefault="00BC73A5" w:rsidP="004A2248">
            <w:pPr>
              <w:pStyle w:val="TableParagraph"/>
              <w:ind w:left="25"/>
              <w:rPr>
                <w:rFonts w:ascii="Times New Roman" w:eastAsia="標楷體" w:hAnsi="Times New Roman" w:cs="Times New Roman"/>
                <w:sz w:val="20"/>
              </w:rPr>
            </w:pPr>
            <w:r w:rsidRPr="002B2241">
              <w:rPr>
                <w:rFonts w:ascii="Times New Roman" w:eastAsia="標楷體" w:hAnsi="Times New Roman" w:cs="Times New Roman"/>
                <w:sz w:val="20"/>
              </w:rPr>
              <w:t>1.</w:t>
            </w:r>
            <w:r w:rsidR="004A2248" w:rsidRPr="002B2241">
              <w:rPr>
                <w:rFonts w:ascii="Times New Roman" w:eastAsia="標楷體" w:hAnsi="Times New Roman" w:cs="Times New Roman"/>
                <w:sz w:val="20"/>
              </w:rPr>
              <w:t>提送局限空間施工安全管理計畫並</w:t>
            </w:r>
            <w:r w:rsidRPr="002B2241">
              <w:rPr>
                <w:rFonts w:ascii="Times New Roman" w:eastAsia="標楷體" w:hAnsi="Times New Roman" w:cs="Times New Roman"/>
                <w:sz w:val="20"/>
              </w:rPr>
              <w:t>指派</w:t>
            </w:r>
            <w:r w:rsidR="004A2248" w:rsidRPr="002B2241">
              <w:rPr>
                <w:rFonts w:ascii="Times New Roman" w:eastAsia="標楷體" w:hAnsi="Times New Roman" w:cs="Times New Roman"/>
                <w:sz w:val="20"/>
              </w:rPr>
              <w:t>局限空間作業現場主管、</w:t>
            </w:r>
            <w:r w:rsidR="00D6613A" w:rsidRPr="002B2241">
              <w:rPr>
                <w:rFonts w:ascii="Times New Roman" w:eastAsia="標楷體" w:hAnsi="Times New Roman" w:cs="Times New Roman"/>
                <w:sz w:val="20"/>
              </w:rPr>
              <w:t>監視人員與</w:t>
            </w:r>
            <w:r w:rsidR="004A2248" w:rsidRPr="002B2241">
              <w:rPr>
                <w:rFonts w:ascii="Times New Roman" w:eastAsia="標楷體" w:hAnsi="Times New Roman" w:cs="Times New Roman"/>
                <w:sz w:val="20"/>
              </w:rPr>
              <w:t>救援人員</w:t>
            </w:r>
            <w:r w:rsidRPr="002B2241">
              <w:rPr>
                <w:rFonts w:ascii="Times New Roman" w:eastAsia="標楷體" w:hAnsi="Times New Roman" w:cs="Times New Roman"/>
                <w:sz w:val="20"/>
              </w:rPr>
              <w:t>。</w:t>
            </w:r>
          </w:p>
          <w:p w14:paraId="5BCF207D" w14:textId="197EA35F" w:rsidR="00FA0C3E" w:rsidRPr="002B2241" w:rsidRDefault="00BC73A5" w:rsidP="001D24BC">
            <w:pPr>
              <w:pStyle w:val="TableParagraph"/>
              <w:ind w:left="25"/>
              <w:rPr>
                <w:rFonts w:ascii="Times New Roman" w:eastAsia="標楷體" w:hAnsi="Times New Roman" w:cs="Times New Roman"/>
                <w:sz w:val="20"/>
              </w:rPr>
            </w:pPr>
            <w:r w:rsidRPr="002B2241">
              <w:rPr>
                <w:rFonts w:ascii="Times New Roman" w:eastAsia="標楷體" w:hAnsi="Times New Roman" w:cs="Times New Roman"/>
                <w:sz w:val="20"/>
              </w:rPr>
              <w:t>2.</w:t>
            </w:r>
            <w:r w:rsidRPr="002B2241">
              <w:rPr>
                <w:rFonts w:ascii="Times New Roman" w:eastAsia="標楷體" w:hAnsi="Times New Roman" w:cs="Times New Roman"/>
                <w:sz w:val="20"/>
              </w:rPr>
              <w:t>須置備緊急救援裝備</w:t>
            </w:r>
            <w:r w:rsidR="00D95664">
              <w:rPr>
                <w:rFonts w:ascii="Times New Roman" w:eastAsia="標楷體" w:hAnsi="Times New Roman" w:cs="Times New Roman" w:hint="eastAsia"/>
                <w:sz w:val="20"/>
              </w:rPr>
              <w:t xml:space="preserve"> </w:t>
            </w:r>
            <w:r w:rsidRPr="002B2241">
              <w:rPr>
                <w:rFonts w:ascii="Times New Roman" w:eastAsia="標楷體" w:hAnsi="Times New Roman" w:cs="Times New Roman"/>
                <w:sz w:val="20"/>
              </w:rPr>
              <w:t xml:space="preserve"> a.</w:t>
            </w:r>
            <w:r w:rsidRPr="002B2241">
              <w:rPr>
                <w:rFonts w:ascii="Times New Roman" w:eastAsia="標楷體" w:hAnsi="Times New Roman" w:cs="Times New Roman"/>
                <w:sz w:val="20"/>
              </w:rPr>
              <w:t>救生索</w:t>
            </w:r>
            <w:r w:rsidRPr="002B2241">
              <w:rPr>
                <w:rFonts w:ascii="Times New Roman" w:eastAsia="標楷體" w:hAnsi="Times New Roman" w:cs="Times New Roman"/>
                <w:sz w:val="20"/>
              </w:rPr>
              <w:tab/>
            </w:r>
            <w:r w:rsidR="00D95664">
              <w:rPr>
                <w:rFonts w:ascii="Times New Roman" w:eastAsia="標楷體" w:hAnsi="Times New Roman" w:cs="Times New Roman" w:hint="eastAsia"/>
                <w:sz w:val="20"/>
              </w:rPr>
              <w:t xml:space="preserve"> </w:t>
            </w:r>
            <w:r w:rsidRPr="002B2241">
              <w:rPr>
                <w:rFonts w:ascii="Times New Roman" w:eastAsia="標楷體" w:hAnsi="Times New Roman" w:cs="Times New Roman"/>
                <w:sz w:val="20"/>
              </w:rPr>
              <w:t>b.</w:t>
            </w:r>
            <w:r w:rsidRPr="002B2241">
              <w:rPr>
                <w:rFonts w:ascii="Times New Roman" w:eastAsia="標楷體" w:hAnsi="Times New Roman" w:cs="Times New Roman"/>
                <w:sz w:val="20"/>
              </w:rPr>
              <w:t>供氣式呼吸防護具</w:t>
            </w:r>
            <w:r w:rsidRPr="002B2241">
              <w:rPr>
                <w:rFonts w:ascii="Times New Roman" w:eastAsia="標楷體" w:hAnsi="Times New Roman" w:cs="Times New Roman"/>
                <w:sz w:val="20"/>
              </w:rPr>
              <w:tab/>
              <w:t>c.</w:t>
            </w:r>
            <w:r w:rsidRPr="002B2241">
              <w:rPr>
                <w:rFonts w:ascii="Times New Roman" w:eastAsia="標楷體" w:hAnsi="Times New Roman" w:cs="Times New Roman"/>
                <w:sz w:val="20"/>
              </w:rPr>
              <w:t>氧氣急救器</w:t>
            </w:r>
            <w:r w:rsidRPr="002B2241">
              <w:rPr>
                <w:rFonts w:ascii="Times New Roman" w:eastAsia="標楷體" w:hAnsi="Times New Roman" w:cs="Times New Roman"/>
                <w:sz w:val="20"/>
              </w:rPr>
              <w:tab/>
              <w:t>d.</w:t>
            </w:r>
            <w:r w:rsidRPr="002B2241">
              <w:rPr>
                <w:rFonts w:ascii="Times New Roman" w:eastAsia="標楷體" w:hAnsi="Times New Roman" w:cs="Times New Roman"/>
                <w:sz w:val="20"/>
              </w:rPr>
              <w:t>其他：</w:t>
            </w:r>
            <w:r w:rsidRPr="002B2241">
              <w:rPr>
                <w:rFonts w:ascii="Times New Roman" w:eastAsia="標楷體" w:hAnsi="Times New Roman" w:cs="Times New Roman"/>
                <w:sz w:val="20"/>
              </w:rPr>
              <w:t xml:space="preserve"> </w:t>
            </w:r>
            <w:r w:rsidRPr="002B2241">
              <w:rPr>
                <w:rFonts w:ascii="Times New Roman" w:eastAsia="標楷體" w:hAnsi="Times New Roman" w:cs="Times New Roman"/>
                <w:sz w:val="20"/>
              </w:rPr>
              <w:tab/>
            </w:r>
          </w:p>
          <w:p w14:paraId="341E328E" w14:textId="76CAE487" w:rsidR="00FA0C3E" w:rsidRPr="002B2241" w:rsidRDefault="00BC73A5" w:rsidP="001D24BC">
            <w:pPr>
              <w:pStyle w:val="TableParagraph"/>
              <w:ind w:left="25"/>
              <w:rPr>
                <w:rFonts w:ascii="Times New Roman" w:eastAsia="標楷體" w:hAnsi="Times New Roman" w:cs="Times New Roman"/>
                <w:sz w:val="20"/>
              </w:rPr>
            </w:pPr>
            <w:r w:rsidRPr="002B2241">
              <w:rPr>
                <w:rFonts w:ascii="Times New Roman" w:eastAsia="標楷體" w:hAnsi="Times New Roman" w:cs="Times New Roman"/>
                <w:sz w:val="20"/>
              </w:rPr>
              <w:t>3.</w:t>
            </w:r>
            <w:r w:rsidRPr="002B2241">
              <w:rPr>
                <w:rFonts w:ascii="Times New Roman" w:eastAsia="標楷體" w:hAnsi="Times New Roman" w:cs="Times New Roman"/>
                <w:sz w:val="20"/>
              </w:rPr>
              <w:t>作業人員須配戴</w:t>
            </w:r>
            <w:r w:rsidRPr="002B2241">
              <w:rPr>
                <w:rFonts w:ascii="Times New Roman" w:eastAsia="標楷體" w:hAnsi="Times New Roman" w:cs="Times New Roman"/>
                <w:sz w:val="20"/>
              </w:rPr>
              <w:t xml:space="preserve"> </w:t>
            </w:r>
            <w:r w:rsidR="00D95664">
              <w:rPr>
                <w:rFonts w:ascii="Times New Roman" w:eastAsia="標楷體" w:hAnsi="Times New Roman" w:cs="Times New Roman" w:hint="eastAsia"/>
                <w:sz w:val="20"/>
              </w:rPr>
              <w:t xml:space="preserve"> </w:t>
            </w:r>
            <w:r w:rsidRPr="002B2241">
              <w:rPr>
                <w:rFonts w:ascii="Times New Roman" w:eastAsia="標楷體" w:hAnsi="Times New Roman" w:cs="Times New Roman"/>
                <w:sz w:val="20"/>
              </w:rPr>
              <w:t>a.</w:t>
            </w:r>
            <w:r w:rsidRPr="002B2241">
              <w:rPr>
                <w:rFonts w:ascii="Times New Roman" w:eastAsia="標楷體" w:hAnsi="Times New Roman" w:cs="Times New Roman"/>
                <w:sz w:val="20"/>
              </w:rPr>
              <w:t>自攜式呼吸防護具</w:t>
            </w:r>
            <w:r w:rsidRPr="002B2241">
              <w:rPr>
                <w:rFonts w:ascii="Times New Roman" w:eastAsia="標楷體" w:hAnsi="Times New Roman" w:cs="Times New Roman"/>
                <w:sz w:val="20"/>
              </w:rPr>
              <w:tab/>
              <w:t>b.</w:t>
            </w:r>
            <w:r w:rsidRPr="002B2241">
              <w:rPr>
                <w:rFonts w:ascii="Times New Roman" w:eastAsia="標楷體" w:hAnsi="Times New Roman" w:cs="Times New Roman"/>
                <w:sz w:val="20"/>
              </w:rPr>
              <w:t>輸氣管面罩</w:t>
            </w:r>
            <w:r w:rsidRPr="002B2241">
              <w:rPr>
                <w:rFonts w:ascii="Times New Roman" w:eastAsia="標楷體" w:hAnsi="Times New Roman" w:cs="Times New Roman"/>
                <w:sz w:val="20"/>
              </w:rPr>
              <w:tab/>
              <w:t>c.</w:t>
            </w:r>
            <w:r w:rsidRPr="002B2241">
              <w:rPr>
                <w:rFonts w:ascii="Times New Roman" w:eastAsia="標楷體" w:hAnsi="Times New Roman" w:cs="Times New Roman"/>
                <w:sz w:val="20"/>
              </w:rPr>
              <w:t>其他</w:t>
            </w:r>
            <w:r w:rsidRPr="002B2241">
              <w:rPr>
                <w:rFonts w:ascii="Times New Roman" w:eastAsia="標楷體" w:hAnsi="Times New Roman" w:cs="Times New Roman"/>
                <w:sz w:val="20"/>
              </w:rPr>
              <w:t xml:space="preserve"> </w:t>
            </w:r>
            <w:r w:rsidRPr="002B2241">
              <w:rPr>
                <w:rFonts w:ascii="Times New Roman" w:eastAsia="標楷體" w:hAnsi="Times New Roman" w:cs="Times New Roman"/>
                <w:sz w:val="20"/>
              </w:rPr>
              <w:tab/>
            </w:r>
          </w:p>
          <w:p w14:paraId="05862E95" w14:textId="77777777" w:rsidR="00FA0C3E" w:rsidRPr="002B2241" w:rsidRDefault="00BC73A5" w:rsidP="001D24BC">
            <w:pPr>
              <w:pStyle w:val="TableParagraph"/>
              <w:ind w:left="25"/>
              <w:rPr>
                <w:rFonts w:ascii="Times New Roman" w:eastAsia="標楷體" w:hAnsi="Times New Roman" w:cs="Times New Roman"/>
                <w:sz w:val="20"/>
              </w:rPr>
            </w:pPr>
            <w:r w:rsidRPr="002B2241">
              <w:rPr>
                <w:rFonts w:ascii="Times New Roman" w:eastAsia="標楷體" w:hAnsi="Times New Roman" w:cs="Times New Roman"/>
                <w:sz w:val="20"/>
              </w:rPr>
              <w:t>4.</w:t>
            </w:r>
            <w:r w:rsidRPr="002B2241">
              <w:rPr>
                <w:rFonts w:ascii="Times New Roman" w:eastAsia="標楷體" w:hAnsi="Times New Roman" w:cs="Times New Roman"/>
                <w:sz w:val="20"/>
              </w:rPr>
              <w:t>須備妥通風換氣設備且通風狀況必須良好。</w:t>
            </w:r>
          </w:p>
          <w:p w14:paraId="07B5B810" w14:textId="13A7C4AC" w:rsidR="00FA0C3E" w:rsidRPr="002B2241" w:rsidRDefault="00BC73A5" w:rsidP="001D24BC">
            <w:pPr>
              <w:pStyle w:val="TableParagraph"/>
              <w:ind w:left="25"/>
              <w:rPr>
                <w:rFonts w:ascii="Times New Roman" w:eastAsia="標楷體" w:hAnsi="Times New Roman" w:cs="Times New Roman"/>
                <w:sz w:val="20"/>
              </w:rPr>
            </w:pPr>
            <w:r w:rsidRPr="002B2241">
              <w:rPr>
                <w:rFonts w:ascii="Times New Roman" w:eastAsia="標楷體" w:hAnsi="Times New Roman" w:cs="Times New Roman"/>
                <w:sz w:val="20"/>
              </w:rPr>
              <w:t>5.</w:t>
            </w:r>
            <w:r w:rsidRPr="002B2241">
              <w:rPr>
                <w:rFonts w:ascii="Times New Roman" w:eastAsia="標楷體" w:hAnsi="Times New Roman" w:cs="Times New Roman"/>
                <w:sz w:val="20"/>
              </w:rPr>
              <w:t>金屬設備內部之照明</w:t>
            </w:r>
            <w:r w:rsidR="004A2248" w:rsidRPr="002B2241">
              <w:rPr>
                <w:rFonts w:ascii="Times New Roman" w:eastAsia="標楷體" w:hAnsi="Times New Roman" w:cs="Times New Roman"/>
                <w:sz w:val="20"/>
              </w:rPr>
              <w:t>設備應</w:t>
            </w:r>
            <w:r w:rsidRPr="002B2241">
              <w:rPr>
                <w:rFonts w:ascii="Times New Roman" w:eastAsia="標楷體" w:hAnsi="Times New Roman" w:cs="Times New Roman"/>
                <w:sz w:val="20"/>
              </w:rPr>
              <w:t>採用</w:t>
            </w:r>
            <w:r w:rsidRPr="002B2241">
              <w:rPr>
                <w:rFonts w:ascii="Times New Roman" w:eastAsia="標楷體" w:hAnsi="Times New Roman" w:cs="Times New Roman"/>
                <w:sz w:val="20"/>
              </w:rPr>
              <w:t xml:space="preserve"> 24 </w:t>
            </w:r>
            <w:r w:rsidRPr="002B2241">
              <w:rPr>
                <w:rFonts w:ascii="Times New Roman" w:eastAsia="標楷體" w:hAnsi="Times New Roman" w:cs="Times New Roman"/>
                <w:sz w:val="20"/>
              </w:rPr>
              <w:t>伏特以下之電源，且電纜線絕緣須良好，無中間接頭須接地。</w:t>
            </w:r>
          </w:p>
          <w:p w14:paraId="6162FE8D" w14:textId="2630AA5E" w:rsidR="00FA0C3E" w:rsidRPr="002B2241" w:rsidRDefault="00BC73A5" w:rsidP="001D24BC">
            <w:pPr>
              <w:pStyle w:val="TableParagraph"/>
              <w:ind w:left="25"/>
              <w:rPr>
                <w:rFonts w:ascii="Times New Roman" w:eastAsia="標楷體" w:hAnsi="Times New Roman" w:cs="Times New Roman"/>
                <w:sz w:val="20"/>
              </w:rPr>
            </w:pPr>
            <w:r w:rsidRPr="002B2241">
              <w:rPr>
                <w:rFonts w:ascii="Times New Roman" w:eastAsia="標楷體" w:hAnsi="Times New Roman" w:cs="Times New Roman"/>
                <w:sz w:val="20"/>
              </w:rPr>
              <w:t>6.</w:t>
            </w:r>
            <w:r w:rsidR="004A2248" w:rsidRPr="002B2241">
              <w:rPr>
                <w:rFonts w:ascii="Times New Roman" w:eastAsia="標楷體" w:hAnsi="Times New Roman" w:cs="Times New Roman"/>
                <w:sz w:val="20"/>
              </w:rPr>
              <w:t>用電設備</w:t>
            </w:r>
            <w:r w:rsidR="00D6613A">
              <w:rPr>
                <w:rFonts w:ascii="Times New Roman" w:eastAsia="標楷體" w:hAnsi="Times New Roman" w:cs="Times New Roman" w:hint="eastAsia"/>
                <w:sz w:val="20"/>
              </w:rPr>
              <w:t>分路使用</w:t>
            </w:r>
            <w:r w:rsidR="004A2248" w:rsidRPr="002B2241">
              <w:rPr>
                <w:rFonts w:ascii="Times New Roman" w:eastAsia="標楷體" w:hAnsi="Times New Roman" w:cs="Times New Roman"/>
                <w:sz w:val="20"/>
              </w:rPr>
              <w:t>漏電短路器、電焊設備須具有自動電擊防止裝置</w:t>
            </w:r>
            <w:r w:rsidRPr="002B2241">
              <w:rPr>
                <w:rFonts w:ascii="Times New Roman" w:eastAsia="標楷體" w:hAnsi="Times New Roman" w:cs="Times New Roman"/>
                <w:sz w:val="20"/>
              </w:rPr>
              <w:t>。</w:t>
            </w:r>
          </w:p>
          <w:p w14:paraId="2DCC3EAA" w14:textId="34048E3F" w:rsidR="00FA0C3E" w:rsidRPr="002B2241" w:rsidRDefault="00BC73A5" w:rsidP="001D24BC">
            <w:pPr>
              <w:pStyle w:val="TableParagraph"/>
              <w:ind w:left="25"/>
              <w:rPr>
                <w:rFonts w:ascii="Times New Roman" w:eastAsia="標楷體" w:hAnsi="Times New Roman" w:cs="Times New Roman"/>
                <w:sz w:val="20"/>
              </w:rPr>
            </w:pPr>
            <w:r w:rsidRPr="002B2241">
              <w:rPr>
                <w:rFonts w:ascii="Times New Roman" w:eastAsia="標楷體" w:hAnsi="Times New Roman" w:cs="Times New Roman"/>
                <w:sz w:val="20"/>
              </w:rPr>
              <w:t>7.</w:t>
            </w:r>
            <w:r w:rsidRPr="002B2241">
              <w:rPr>
                <w:rFonts w:ascii="Times New Roman" w:eastAsia="標楷體" w:hAnsi="Times New Roman" w:cs="Times New Roman"/>
                <w:sz w:val="20"/>
              </w:rPr>
              <w:t>作業前、再作業前、作業中須實施</w:t>
            </w:r>
            <w:r w:rsidRPr="002B2241">
              <w:rPr>
                <w:rFonts w:ascii="Times New Roman" w:eastAsia="標楷體" w:hAnsi="Times New Roman" w:cs="Times New Roman"/>
                <w:sz w:val="20"/>
              </w:rPr>
              <w:t xml:space="preserve"> a.</w:t>
            </w:r>
            <w:r w:rsidR="00D95664">
              <w:rPr>
                <w:rFonts w:ascii="Times New Roman" w:eastAsia="標楷體" w:hAnsi="Times New Roman" w:cs="Times New Roman" w:hint="eastAsia"/>
                <w:sz w:val="20"/>
              </w:rPr>
              <w:t>LEL</w:t>
            </w:r>
            <w:r w:rsidRPr="002B2241">
              <w:rPr>
                <w:rFonts w:ascii="Times New Roman" w:eastAsia="標楷體" w:hAnsi="Times New Roman" w:cs="Times New Roman"/>
                <w:sz w:val="20"/>
              </w:rPr>
              <w:t xml:space="preserve"> b.</w:t>
            </w:r>
            <w:r w:rsidRPr="002B2241">
              <w:rPr>
                <w:rFonts w:ascii="Times New Roman" w:eastAsia="標楷體" w:hAnsi="Times New Roman" w:cs="Times New Roman"/>
                <w:sz w:val="20"/>
              </w:rPr>
              <w:t>危害性氣體</w:t>
            </w:r>
            <w:r w:rsidRPr="002B2241">
              <w:rPr>
                <w:rFonts w:ascii="Times New Roman" w:eastAsia="標楷體" w:hAnsi="Times New Roman" w:cs="Times New Roman"/>
                <w:sz w:val="20"/>
              </w:rPr>
              <w:t xml:space="preserve"> c.</w:t>
            </w:r>
            <w:r w:rsidRPr="002B2241">
              <w:rPr>
                <w:rFonts w:ascii="Times New Roman" w:eastAsia="標楷體" w:hAnsi="Times New Roman" w:cs="Times New Roman"/>
                <w:sz w:val="20"/>
              </w:rPr>
              <w:t>氧氣</w:t>
            </w:r>
            <w:r w:rsidR="00F1678E" w:rsidRPr="002B2241">
              <w:rPr>
                <w:rFonts w:ascii="Times New Roman" w:eastAsia="標楷體" w:hAnsi="Times New Roman" w:cs="Times New Roman"/>
                <w:sz w:val="20"/>
              </w:rPr>
              <w:t>等</w:t>
            </w:r>
            <w:r w:rsidR="00F1678E" w:rsidRPr="002B2241">
              <w:rPr>
                <w:rFonts w:ascii="Times New Roman" w:eastAsia="標楷體" w:hAnsi="Times New Roman" w:cs="Times New Roman"/>
                <w:sz w:val="20"/>
              </w:rPr>
              <w:t>…</w:t>
            </w:r>
            <w:r w:rsidRPr="002B2241">
              <w:rPr>
                <w:rFonts w:ascii="Times New Roman" w:eastAsia="標楷體" w:hAnsi="Times New Roman" w:cs="Times New Roman"/>
                <w:sz w:val="20"/>
              </w:rPr>
              <w:t>連續偵測並紀錄於</w:t>
            </w:r>
            <w:r w:rsidR="00F1678E" w:rsidRPr="002B2241">
              <w:rPr>
                <w:rFonts w:ascii="Times New Roman" w:eastAsia="標楷體" w:hAnsi="Times New Roman" w:cs="Times New Roman"/>
                <w:sz w:val="20"/>
              </w:rPr>
              <w:t>PTW</w:t>
            </w:r>
            <w:r w:rsidRPr="002B2241">
              <w:rPr>
                <w:rFonts w:ascii="Times New Roman" w:eastAsia="標楷體" w:hAnsi="Times New Roman" w:cs="Times New Roman"/>
                <w:sz w:val="20"/>
              </w:rPr>
              <w:t>表內。</w:t>
            </w:r>
          </w:p>
          <w:p w14:paraId="0F8CD8A0" w14:textId="151779A0" w:rsidR="00FA0C3E" w:rsidRPr="002B2241" w:rsidRDefault="00BC73A5">
            <w:pPr>
              <w:pStyle w:val="TableParagraph"/>
              <w:ind w:left="25"/>
              <w:rPr>
                <w:rFonts w:ascii="Times New Roman" w:eastAsia="標楷體" w:hAnsi="Times New Roman" w:cs="Times New Roman"/>
                <w:sz w:val="20"/>
              </w:rPr>
            </w:pPr>
            <w:r w:rsidRPr="002B2241">
              <w:rPr>
                <w:rFonts w:ascii="Times New Roman" w:eastAsia="標楷體" w:hAnsi="Times New Roman" w:cs="Times New Roman"/>
                <w:sz w:val="20"/>
              </w:rPr>
              <w:t>8.</w:t>
            </w:r>
            <w:r w:rsidRPr="002B2241">
              <w:rPr>
                <w:rFonts w:ascii="Times New Roman" w:eastAsia="標楷體" w:hAnsi="Times New Roman" w:cs="Times New Roman"/>
                <w:sz w:val="20"/>
              </w:rPr>
              <w:t>須配戴四用氣體或其他適當類型之氣體偵測警報器，並</w:t>
            </w:r>
            <w:r w:rsidR="00D95664">
              <w:rPr>
                <w:rFonts w:ascii="Times New Roman" w:eastAsia="標楷體" w:hAnsi="Times New Roman" w:cs="Times New Roman" w:hint="eastAsia"/>
                <w:sz w:val="20"/>
              </w:rPr>
              <w:t>確認</w:t>
            </w:r>
            <w:r w:rsidRPr="002B2241">
              <w:rPr>
                <w:rFonts w:ascii="Times New Roman" w:eastAsia="標楷體" w:hAnsi="Times New Roman" w:cs="Times New Roman"/>
                <w:sz w:val="20"/>
              </w:rPr>
              <w:t>其功能正常</w:t>
            </w:r>
            <w:r w:rsidR="00D95664">
              <w:rPr>
                <w:rFonts w:ascii="Times New Roman" w:eastAsia="標楷體" w:hAnsi="Times New Roman" w:cs="Times New Roman" w:hint="eastAsia"/>
                <w:sz w:val="20"/>
              </w:rPr>
              <w:t>並</w:t>
            </w:r>
            <w:r w:rsidRPr="002B2241">
              <w:rPr>
                <w:rFonts w:ascii="Times New Roman" w:eastAsia="標楷體" w:hAnsi="Times New Roman" w:cs="Times New Roman"/>
                <w:sz w:val="20"/>
              </w:rPr>
              <w:t>保</w:t>
            </w:r>
            <w:r w:rsidR="00D95664">
              <w:rPr>
                <w:rFonts w:ascii="Times New Roman" w:eastAsia="標楷體" w:hAnsi="Times New Roman" w:cs="Times New Roman" w:hint="eastAsia"/>
                <w:sz w:val="20"/>
              </w:rPr>
              <w:t>持量測</w:t>
            </w:r>
            <w:r w:rsidR="00D6613A">
              <w:rPr>
                <w:rFonts w:ascii="Times New Roman" w:eastAsia="標楷體" w:hAnsi="Times New Roman" w:cs="Times New Roman" w:hint="eastAsia"/>
                <w:sz w:val="20"/>
              </w:rPr>
              <w:t>，</w:t>
            </w:r>
            <w:r w:rsidR="00D95664">
              <w:rPr>
                <w:rFonts w:ascii="Times New Roman" w:eastAsia="標楷體" w:hAnsi="Times New Roman" w:cs="Times New Roman" w:hint="eastAsia"/>
                <w:sz w:val="20"/>
              </w:rPr>
              <w:t>且</w:t>
            </w:r>
            <w:r w:rsidR="00D6613A">
              <w:rPr>
                <w:rFonts w:ascii="Times New Roman" w:eastAsia="標楷體" w:hAnsi="Times New Roman" w:cs="Times New Roman" w:hint="eastAsia"/>
                <w:sz w:val="20"/>
              </w:rPr>
              <w:t>定時</w:t>
            </w:r>
            <w:r w:rsidR="00D95664">
              <w:rPr>
                <w:rFonts w:ascii="Times New Roman" w:eastAsia="標楷體" w:hAnsi="Times New Roman" w:cs="Times New Roman" w:hint="eastAsia"/>
                <w:sz w:val="20"/>
              </w:rPr>
              <w:t>將量</w:t>
            </w:r>
            <w:r w:rsidR="00D6613A">
              <w:rPr>
                <w:rFonts w:ascii="Times New Roman" w:eastAsia="標楷體" w:hAnsi="Times New Roman" w:cs="Times New Roman" w:hint="eastAsia"/>
                <w:sz w:val="20"/>
              </w:rPr>
              <w:t>測數值及時間</w:t>
            </w:r>
            <w:r w:rsidR="00D95664">
              <w:rPr>
                <w:rFonts w:ascii="Times New Roman" w:eastAsia="標楷體" w:hAnsi="Times New Roman" w:cs="Times New Roman" w:hint="eastAsia"/>
                <w:sz w:val="20"/>
              </w:rPr>
              <w:t>紀錄</w:t>
            </w:r>
            <w:r w:rsidR="00D6613A">
              <w:rPr>
                <w:rFonts w:ascii="Times New Roman" w:eastAsia="標楷體" w:hAnsi="Times New Roman" w:cs="Times New Roman" w:hint="eastAsia"/>
                <w:sz w:val="20"/>
              </w:rPr>
              <w:t>於</w:t>
            </w:r>
            <w:r w:rsidR="00D6613A" w:rsidRPr="00E20AAB">
              <w:rPr>
                <w:rFonts w:ascii="Times New Roman" w:eastAsia="標楷體" w:hAnsi="Times New Roman"/>
              </w:rPr>
              <w:t>侷限空間作業許可</w:t>
            </w:r>
            <w:r w:rsidR="00D6613A">
              <w:rPr>
                <w:rFonts w:ascii="Times New Roman" w:eastAsia="標楷體" w:hAnsi="Times New Roman" w:hint="eastAsia"/>
              </w:rPr>
              <w:t>證</w:t>
            </w:r>
            <w:r w:rsidRPr="002B2241">
              <w:rPr>
                <w:rFonts w:ascii="Times New Roman" w:eastAsia="標楷體" w:hAnsi="Times New Roman" w:cs="Times New Roman"/>
                <w:sz w:val="20"/>
              </w:rPr>
              <w:t>。</w:t>
            </w:r>
          </w:p>
          <w:p w14:paraId="295F35F0" w14:textId="136C252E" w:rsidR="00FA0C3E" w:rsidRPr="002B2241" w:rsidRDefault="00BC73A5" w:rsidP="001D24BC">
            <w:pPr>
              <w:pStyle w:val="TableParagraph"/>
              <w:ind w:left="25"/>
              <w:rPr>
                <w:rFonts w:ascii="Times New Roman" w:eastAsia="標楷體" w:hAnsi="Times New Roman" w:cs="Times New Roman"/>
                <w:sz w:val="20"/>
              </w:rPr>
            </w:pPr>
            <w:r w:rsidRPr="002B2241">
              <w:rPr>
                <w:rFonts w:ascii="Times New Roman" w:eastAsia="標楷體" w:hAnsi="Times New Roman" w:cs="Times New Roman"/>
                <w:sz w:val="20"/>
              </w:rPr>
              <w:t>9.</w:t>
            </w:r>
            <w:r w:rsidR="00B540C6" w:rsidRPr="002B2241">
              <w:rPr>
                <w:rFonts w:ascii="Times New Roman" w:eastAsia="標楷體" w:hAnsi="Times New Roman" w:cs="Times New Roman"/>
                <w:sz w:val="20"/>
              </w:rPr>
              <w:t>專責監視人員，於局限空間</w:t>
            </w:r>
            <w:r w:rsidR="004A2248" w:rsidRPr="002B2241">
              <w:rPr>
                <w:rFonts w:ascii="Times New Roman" w:eastAsia="標楷體" w:hAnsi="Times New Roman" w:cs="Times New Roman"/>
                <w:sz w:val="20"/>
              </w:rPr>
              <w:t>出入口須設立警示標</w:t>
            </w:r>
            <w:r w:rsidR="00D6613A">
              <w:rPr>
                <w:rFonts w:ascii="Times New Roman" w:eastAsia="標楷體" w:hAnsi="Times New Roman" w:cs="Times New Roman" w:hint="eastAsia"/>
                <w:sz w:val="20"/>
              </w:rPr>
              <w:t>識</w:t>
            </w:r>
            <w:r w:rsidR="004A2248" w:rsidRPr="002B2241">
              <w:rPr>
                <w:rFonts w:ascii="Times New Roman" w:eastAsia="標楷體" w:hAnsi="Times New Roman" w:cs="Times New Roman"/>
                <w:sz w:val="20"/>
              </w:rPr>
              <w:t>並進行人員進出管制登記</w:t>
            </w:r>
            <w:r w:rsidRPr="002B2241">
              <w:rPr>
                <w:rFonts w:ascii="Times New Roman" w:eastAsia="標楷體" w:hAnsi="Times New Roman" w:cs="Times New Roman"/>
                <w:sz w:val="20"/>
              </w:rPr>
              <w:t>。</w:t>
            </w:r>
          </w:p>
          <w:p w14:paraId="44A4FA6D" w14:textId="0F7A3FE4" w:rsidR="001D24BC" w:rsidRPr="002B2241" w:rsidRDefault="00BC73A5" w:rsidP="001D24BC">
            <w:pPr>
              <w:pStyle w:val="TableParagraph"/>
              <w:ind w:left="25"/>
              <w:rPr>
                <w:rFonts w:ascii="Times New Roman" w:eastAsia="標楷體" w:hAnsi="Times New Roman" w:cs="Times New Roman"/>
                <w:sz w:val="20"/>
              </w:rPr>
            </w:pPr>
            <w:r w:rsidRPr="002B2241">
              <w:rPr>
                <w:rFonts w:ascii="Times New Roman" w:eastAsia="標楷體" w:hAnsi="Times New Roman" w:cs="Times New Roman"/>
                <w:sz w:val="20"/>
              </w:rPr>
              <w:t>10.</w:t>
            </w:r>
            <w:r w:rsidR="001D24BC" w:rsidRPr="002B2241">
              <w:rPr>
                <w:rFonts w:ascii="Times New Roman" w:eastAsia="標楷體" w:hAnsi="Times New Roman" w:cs="Times New Roman"/>
                <w:sz w:val="20"/>
              </w:rPr>
              <w:t>現場</w:t>
            </w:r>
            <w:r w:rsidR="00D6613A">
              <w:rPr>
                <w:rFonts w:ascii="Times New Roman" w:eastAsia="標楷體" w:hAnsi="Times New Roman" w:cs="Times New Roman" w:hint="eastAsia"/>
                <w:sz w:val="20"/>
              </w:rPr>
              <w:t>至</w:t>
            </w:r>
            <w:r w:rsidR="00C9373E" w:rsidRPr="002B2241">
              <w:rPr>
                <w:rFonts w:ascii="Times New Roman" w:eastAsia="標楷體" w:hAnsi="Times New Roman" w:cs="Times New Roman"/>
                <w:sz w:val="20"/>
              </w:rPr>
              <w:t>少有兩人</w:t>
            </w:r>
            <w:r w:rsidR="001D24BC" w:rsidRPr="002B2241">
              <w:rPr>
                <w:rFonts w:ascii="Times New Roman" w:eastAsia="標楷體" w:hAnsi="Times New Roman" w:cs="Times New Roman"/>
                <w:sz w:val="20"/>
              </w:rPr>
              <w:t>共同作</w:t>
            </w:r>
            <w:r w:rsidRPr="002B2241">
              <w:rPr>
                <w:rFonts w:ascii="Times New Roman" w:eastAsia="標楷體" w:hAnsi="Times New Roman" w:cs="Times New Roman"/>
                <w:sz w:val="20"/>
              </w:rPr>
              <w:t>業。</w:t>
            </w:r>
          </w:p>
          <w:p w14:paraId="0827F0F5" w14:textId="77777777" w:rsidR="00FA0C3E" w:rsidRPr="002B2241" w:rsidRDefault="00BC73A5" w:rsidP="001D24BC">
            <w:pPr>
              <w:pStyle w:val="TableParagraph"/>
              <w:spacing w:before="33"/>
              <w:ind w:left="25" w:right="6092"/>
              <w:rPr>
                <w:rFonts w:ascii="Times New Roman" w:eastAsia="標楷體" w:hAnsi="Times New Roman" w:cs="Times New Roman"/>
                <w:sz w:val="20"/>
              </w:rPr>
            </w:pPr>
            <w:r w:rsidRPr="002B2241">
              <w:rPr>
                <w:rFonts w:ascii="Times New Roman" w:eastAsia="標楷體" w:hAnsi="Times New Roman" w:cs="Times New Roman"/>
                <w:sz w:val="20"/>
              </w:rPr>
              <w:t>三、吊掛作業</w:t>
            </w:r>
          </w:p>
          <w:p w14:paraId="7F5393CF" w14:textId="77777777" w:rsidR="00FA0C3E" w:rsidRPr="002B2241" w:rsidRDefault="00BC73A5" w:rsidP="001D24BC">
            <w:pPr>
              <w:pStyle w:val="TableParagraph"/>
              <w:ind w:left="25"/>
              <w:rPr>
                <w:rFonts w:ascii="Times New Roman" w:eastAsia="標楷體" w:hAnsi="Times New Roman" w:cs="Times New Roman"/>
                <w:sz w:val="20"/>
              </w:rPr>
            </w:pPr>
            <w:r w:rsidRPr="002B2241">
              <w:rPr>
                <w:rFonts w:ascii="Times New Roman" w:eastAsia="標楷體" w:hAnsi="Times New Roman" w:cs="Times New Roman"/>
                <w:sz w:val="20"/>
              </w:rPr>
              <w:t>1.</w:t>
            </w:r>
            <w:r w:rsidR="00C9373E" w:rsidRPr="002B2241">
              <w:rPr>
                <w:rFonts w:ascii="Times New Roman" w:eastAsia="標楷體" w:hAnsi="Times New Roman" w:cs="Times New Roman"/>
                <w:sz w:val="20"/>
              </w:rPr>
              <w:t>吊掛作業須備妥一機三</w:t>
            </w:r>
            <w:r w:rsidRPr="002B2241">
              <w:rPr>
                <w:rFonts w:ascii="Times New Roman" w:eastAsia="標楷體" w:hAnsi="Times New Roman" w:cs="Times New Roman"/>
                <w:sz w:val="20"/>
              </w:rPr>
              <w:t>證（現場）</w:t>
            </w:r>
            <w:r w:rsidR="00CF5D86">
              <w:rPr>
                <w:rFonts w:ascii="Times New Roman" w:eastAsia="標楷體" w:hAnsi="Times New Roman" w:cs="Times New Roman" w:hint="eastAsia"/>
                <w:sz w:val="20"/>
              </w:rPr>
              <w:t>經檢查確認後始得作業</w:t>
            </w:r>
            <w:r w:rsidRPr="002B2241">
              <w:rPr>
                <w:rFonts w:ascii="Times New Roman" w:eastAsia="標楷體" w:hAnsi="Times New Roman" w:cs="Times New Roman"/>
                <w:sz w:val="20"/>
              </w:rPr>
              <w:t>。</w:t>
            </w:r>
          </w:p>
          <w:p w14:paraId="445A5DDE" w14:textId="77777777" w:rsidR="00FA0C3E" w:rsidRPr="002B2241" w:rsidRDefault="00BC73A5" w:rsidP="001D24BC">
            <w:pPr>
              <w:pStyle w:val="TableParagraph"/>
              <w:ind w:left="25"/>
              <w:rPr>
                <w:rFonts w:ascii="Times New Roman" w:eastAsia="標楷體" w:hAnsi="Times New Roman" w:cs="Times New Roman"/>
                <w:sz w:val="20"/>
              </w:rPr>
            </w:pPr>
            <w:r w:rsidRPr="002B2241">
              <w:rPr>
                <w:rFonts w:ascii="Times New Roman" w:eastAsia="標楷體" w:hAnsi="Times New Roman" w:cs="Times New Roman"/>
                <w:sz w:val="20"/>
              </w:rPr>
              <w:t>2.</w:t>
            </w:r>
            <w:r w:rsidRPr="002B2241">
              <w:rPr>
                <w:rFonts w:ascii="Times New Roman" w:eastAsia="標楷體" w:hAnsi="Times New Roman" w:cs="Times New Roman"/>
                <w:sz w:val="20"/>
              </w:rPr>
              <w:t>危險性機械設備須每日作業前檢點</w:t>
            </w:r>
            <w:r w:rsidR="00CF5D86">
              <w:rPr>
                <w:rFonts w:ascii="Times New Roman" w:eastAsia="標楷體" w:hAnsi="Times New Roman" w:cs="Times New Roman" w:hint="eastAsia"/>
                <w:sz w:val="20"/>
              </w:rPr>
              <w:t>並記錄</w:t>
            </w:r>
            <w:r w:rsidRPr="002B2241">
              <w:rPr>
                <w:rFonts w:ascii="Times New Roman" w:eastAsia="標楷體" w:hAnsi="Times New Roman" w:cs="Times New Roman"/>
                <w:sz w:val="20"/>
              </w:rPr>
              <w:t>。</w:t>
            </w:r>
          </w:p>
          <w:p w14:paraId="59CFD641" w14:textId="77777777" w:rsidR="00FA0C3E" w:rsidRPr="002B2241" w:rsidRDefault="00BC73A5" w:rsidP="001D24BC">
            <w:pPr>
              <w:pStyle w:val="TableParagraph"/>
              <w:ind w:left="25"/>
              <w:rPr>
                <w:rFonts w:ascii="Times New Roman" w:eastAsia="標楷體" w:hAnsi="Times New Roman" w:cs="Times New Roman"/>
                <w:sz w:val="20"/>
              </w:rPr>
            </w:pPr>
            <w:r w:rsidRPr="002B2241">
              <w:rPr>
                <w:rFonts w:ascii="Times New Roman" w:eastAsia="標楷體" w:hAnsi="Times New Roman" w:cs="Times New Roman"/>
                <w:sz w:val="20"/>
              </w:rPr>
              <w:t>3.</w:t>
            </w:r>
            <w:r w:rsidRPr="002B2241">
              <w:rPr>
                <w:rFonts w:ascii="Times New Roman" w:eastAsia="標楷體" w:hAnsi="Times New Roman" w:cs="Times New Roman"/>
                <w:sz w:val="20"/>
              </w:rPr>
              <w:t>鋼構組配作業（吊掛作業）須設立警戒區域並派人員警戒。</w:t>
            </w:r>
          </w:p>
          <w:p w14:paraId="155B55D4" w14:textId="77777777" w:rsidR="00FA0C3E" w:rsidRPr="002B2241" w:rsidRDefault="00BC73A5" w:rsidP="001D24BC">
            <w:pPr>
              <w:pStyle w:val="TableParagraph"/>
              <w:spacing w:before="30"/>
              <w:ind w:left="25" w:right="1795"/>
              <w:rPr>
                <w:rFonts w:ascii="Times New Roman" w:eastAsia="標楷體" w:hAnsi="Times New Roman" w:cs="Times New Roman"/>
                <w:sz w:val="20"/>
              </w:rPr>
            </w:pPr>
            <w:r w:rsidRPr="002B2241">
              <w:rPr>
                <w:rFonts w:ascii="Times New Roman" w:eastAsia="標楷體" w:hAnsi="Times New Roman" w:cs="Times New Roman"/>
                <w:sz w:val="20"/>
              </w:rPr>
              <w:t>4.</w:t>
            </w:r>
            <w:r w:rsidRPr="002B2241">
              <w:rPr>
                <w:rFonts w:ascii="Times New Roman" w:eastAsia="標楷體" w:hAnsi="Times New Roman" w:cs="Times New Roman"/>
                <w:sz w:val="20"/>
              </w:rPr>
              <w:t>鋼構組配作業須依照標準作業程序進行施工且作業主管須在現場進行督導工作。</w:t>
            </w:r>
            <w:r w:rsidRPr="002B2241">
              <w:rPr>
                <w:rFonts w:ascii="Times New Roman" w:eastAsia="標楷體" w:hAnsi="Times New Roman" w:cs="Times New Roman"/>
                <w:sz w:val="20"/>
              </w:rPr>
              <w:t xml:space="preserve">  </w:t>
            </w:r>
            <w:r w:rsidRPr="002B2241">
              <w:rPr>
                <w:rFonts w:ascii="Times New Roman" w:eastAsia="標楷體" w:hAnsi="Times New Roman" w:cs="Times New Roman"/>
                <w:sz w:val="20"/>
              </w:rPr>
              <w:t>四、其他特殊檢點事項</w:t>
            </w:r>
          </w:p>
          <w:p w14:paraId="6BF8742A" w14:textId="77777777" w:rsidR="00FA0C3E" w:rsidRPr="002B2241" w:rsidRDefault="00BC73A5" w:rsidP="001D24BC">
            <w:pPr>
              <w:pStyle w:val="TableParagraph"/>
              <w:ind w:left="25"/>
              <w:rPr>
                <w:rFonts w:ascii="Times New Roman" w:eastAsia="標楷體" w:hAnsi="Times New Roman" w:cs="Times New Roman"/>
                <w:sz w:val="20"/>
              </w:rPr>
            </w:pPr>
            <w:r w:rsidRPr="002B2241">
              <w:rPr>
                <w:rFonts w:ascii="Times New Roman" w:eastAsia="標楷體" w:hAnsi="Times New Roman" w:cs="Times New Roman"/>
                <w:sz w:val="20"/>
              </w:rPr>
              <w:t>1.</w:t>
            </w:r>
            <w:r w:rsidRPr="002B2241">
              <w:rPr>
                <w:rFonts w:ascii="Times New Roman" w:eastAsia="標楷體" w:hAnsi="Times New Roman" w:cs="Times New Roman"/>
                <w:sz w:val="20"/>
              </w:rPr>
              <w:t>須完成地下開挖安全作業計畫之相關事項。</w:t>
            </w:r>
          </w:p>
          <w:p w14:paraId="358D5A68" w14:textId="77777777" w:rsidR="00FA0C3E" w:rsidRPr="002B2241" w:rsidRDefault="00BC73A5" w:rsidP="001D24BC">
            <w:pPr>
              <w:pStyle w:val="TableParagraph"/>
              <w:ind w:left="25"/>
              <w:rPr>
                <w:rFonts w:ascii="Times New Roman" w:eastAsia="標楷體" w:hAnsi="Times New Roman" w:cs="Times New Roman"/>
                <w:sz w:val="20"/>
              </w:rPr>
            </w:pPr>
            <w:r w:rsidRPr="002B2241">
              <w:rPr>
                <w:rFonts w:ascii="Times New Roman" w:eastAsia="標楷體" w:hAnsi="Times New Roman" w:cs="Times New Roman"/>
                <w:sz w:val="20"/>
              </w:rPr>
              <w:t>2.</w:t>
            </w:r>
            <w:r w:rsidRPr="002B2241">
              <w:rPr>
                <w:rFonts w:ascii="Times New Roman" w:eastAsia="標楷體" w:hAnsi="Times New Roman" w:cs="Times New Roman"/>
                <w:sz w:val="20"/>
              </w:rPr>
              <w:t>確認完成地下開挖作業檢核表之各項檢核工作。</w:t>
            </w:r>
          </w:p>
          <w:p w14:paraId="0AD21808" w14:textId="77777777" w:rsidR="00FA0C3E" w:rsidRPr="002B2241" w:rsidRDefault="00BC73A5" w:rsidP="001D24BC">
            <w:pPr>
              <w:pStyle w:val="TableParagraph"/>
              <w:ind w:left="25"/>
              <w:rPr>
                <w:rFonts w:ascii="Times New Roman" w:eastAsia="標楷體" w:hAnsi="Times New Roman" w:cs="Times New Roman"/>
                <w:sz w:val="20"/>
              </w:rPr>
            </w:pPr>
            <w:r w:rsidRPr="002B2241">
              <w:rPr>
                <w:rFonts w:ascii="Times New Roman" w:eastAsia="標楷體" w:hAnsi="Times New Roman" w:cs="Times New Roman"/>
                <w:sz w:val="20"/>
              </w:rPr>
              <w:t>3.</w:t>
            </w:r>
            <w:r w:rsidRPr="002B2241">
              <w:rPr>
                <w:rFonts w:ascii="Times New Roman" w:eastAsia="標楷體" w:hAnsi="Times New Roman" w:cs="Times New Roman"/>
                <w:sz w:val="20"/>
              </w:rPr>
              <w:t>施工單位須提出地下開挖安全作業計畫。</w:t>
            </w:r>
          </w:p>
          <w:p w14:paraId="38F0B2FD" w14:textId="5BE75899" w:rsidR="00FA0C3E" w:rsidRPr="002B2241" w:rsidRDefault="00BC73A5" w:rsidP="001D24BC">
            <w:pPr>
              <w:pStyle w:val="TableParagraph"/>
              <w:ind w:left="25"/>
              <w:rPr>
                <w:rFonts w:ascii="Times New Roman" w:eastAsia="標楷體" w:hAnsi="Times New Roman" w:cs="Times New Roman"/>
                <w:sz w:val="20"/>
              </w:rPr>
            </w:pPr>
            <w:r w:rsidRPr="002B2241">
              <w:rPr>
                <w:rFonts w:ascii="Times New Roman" w:eastAsia="標楷體" w:hAnsi="Times New Roman" w:cs="Times New Roman"/>
                <w:sz w:val="20"/>
              </w:rPr>
              <w:t>4.</w:t>
            </w:r>
            <w:r w:rsidRPr="002B2241">
              <w:rPr>
                <w:rFonts w:ascii="Times New Roman" w:eastAsia="標楷體" w:hAnsi="Times New Roman" w:cs="Times New Roman"/>
                <w:sz w:val="20"/>
              </w:rPr>
              <w:t>現場監工、工程</w:t>
            </w:r>
            <w:r w:rsidR="00913EF9">
              <w:rPr>
                <w:rFonts w:ascii="Times New Roman" w:eastAsia="標楷體" w:hAnsi="Times New Roman" w:cs="Times New Roman" w:hint="eastAsia"/>
                <w:sz w:val="20"/>
              </w:rPr>
              <w:t>師</w:t>
            </w:r>
            <w:r w:rsidRPr="002B2241">
              <w:rPr>
                <w:rFonts w:ascii="Times New Roman" w:eastAsia="標楷體" w:hAnsi="Times New Roman" w:cs="Times New Roman"/>
                <w:sz w:val="20"/>
              </w:rPr>
              <w:t>或</w:t>
            </w:r>
            <w:r w:rsidR="00913EF9">
              <w:rPr>
                <w:rFonts w:ascii="Times New Roman" w:eastAsia="標楷體" w:hAnsi="Times New Roman" w:cs="Times New Roman" w:hint="eastAsia"/>
                <w:sz w:val="20"/>
              </w:rPr>
              <w:t>職安人員</w:t>
            </w:r>
            <w:r w:rsidRPr="002B2241">
              <w:rPr>
                <w:rFonts w:ascii="Times New Roman" w:eastAsia="標楷體" w:hAnsi="Times New Roman" w:cs="Times New Roman"/>
                <w:sz w:val="20"/>
              </w:rPr>
              <w:t>須在場督導工作。</w:t>
            </w:r>
          </w:p>
        </w:tc>
      </w:tr>
      <w:tr w:rsidR="00FA0C3E" w:rsidRPr="002B2241" w14:paraId="4B642B4C" w14:textId="77777777">
        <w:trPr>
          <w:trHeight w:val="1600"/>
        </w:trPr>
        <w:tc>
          <w:tcPr>
            <w:tcW w:w="10345" w:type="dxa"/>
            <w:gridSpan w:val="8"/>
          </w:tcPr>
          <w:p w14:paraId="3A7101C1" w14:textId="553EC2A4" w:rsidR="00FA0C3E" w:rsidRPr="002B2241" w:rsidRDefault="00BC73A5">
            <w:pPr>
              <w:pStyle w:val="TableParagraph"/>
              <w:spacing w:line="328" w:lineRule="exact"/>
              <w:ind w:left="28"/>
              <w:rPr>
                <w:rFonts w:ascii="Times New Roman" w:eastAsia="標楷體" w:hAnsi="Times New Roman" w:cs="Times New Roman"/>
                <w:sz w:val="20"/>
              </w:rPr>
            </w:pPr>
            <w:r w:rsidRPr="002B2241">
              <w:rPr>
                <w:rFonts w:ascii="Arial" w:eastAsia="標楷體" w:hAnsi="Arial" w:cs="Arial"/>
                <w:sz w:val="20"/>
              </w:rPr>
              <w:t>宣導：</w:t>
            </w:r>
            <w:r w:rsidRPr="002B2241">
              <w:rPr>
                <w:rFonts w:ascii="Arial" w:eastAsia="標楷體" w:hAnsi="Arial" w:cs="Arial"/>
                <w:sz w:val="20"/>
              </w:rPr>
              <w:t xml:space="preserve"> </w:t>
            </w:r>
            <w:r w:rsidR="002B2241">
              <w:rPr>
                <w:rFonts w:ascii="Arial" w:eastAsia="標楷體" w:hAnsi="Arial" w:cs="Arial" w:hint="eastAsia"/>
                <w:sz w:val="20"/>
              </w:rPr>
              <w:t xml:space="preserve"> </w:t>
            </w:r>
            <w:r w:rsidR="001D24BC" w:rsidRPr="002B2241">
              <w:rPr>
                <w:rFonts w:ascii="標楷體" w:eastAsia="標楷體" w:hAnsi="標楷體" w:cs="Times New Roman"/>
                <w:sz w:val="20"/>
              </w:rPr>
              <w:t>□</w:t>
            </w:r>
            <w:r w:rsidR="002B2241">
              <w:rPr>
                <w:rFonts w:ascii="標楷體" w:eastAsia="標楷體" w:hAnsi="標楷體" w:cs="Times New Roman" w:hint="eastAsia"/>
                <w:sz w:val="20"/>
              </w:rPr>
              <w:t xml:space="preserve"> </w:t>
            </w:r>
            <w:r w:rsidRPr="002B2241">
              <w:rPr>
                <w:rFonts w:ascii="Times New Roman" w:eastAsia="標楷體" w:hAnsi="Times New Roman" w:cs="Times New Roman"/>
                <w:sz w:val="20"/>
              </w:rPr>
              <w:t>1.</w:t>
            </w:r>
            <w:r w:rsidRPr="002B2241">
              <w:rPr>
                <w:rFonts w:ascii="Times New Roman" w:eastAsia="標楷體" w:hAnsi="Times New Roman" w:cs="Times New Roman"/>
                <w:sz w:val="20"/>
              </w:rPr>
              <w:t>主辦單位簽核施工單時，應確知工程</w:t>
            </w:r>
            <w:r w:rsidR="00CF5D86">
              <w:rPr>
                <w:rFonts w:ascii="Times New Roman" w:eastAsia="標楷體" w:hAnsi="Times New Roman" w:cs="Times New Roman" w:hint="eastAsia"/>
                <w:sz w:val="20"/>
              </w:rPr>
              <w:t>主辦</w:t>
            </w:r>
            <w:r w:rsidRPr="002B2241">
              <w:rPr>
                <w:rFonts w:ascii="Times New Roman" w:eastAsia="標楷體" w:hAnsi="Times New Roman" w:cs="Times New Roman"/>
                <w:sz w:val="20"/>
              </w:rPr>
              <w:t>已告知所有施工人員工作環境及危害因素。</w:t>
            </w:r>
          </w:p>
          <w:p w14:paraId="1C5D0B47" w14:textId="77E73E1E" w:rsidR="00FA0C3E" w:rsidRPr="002B2241" w:rsidRDefault="001D24BC">
            <w:pPr>
              <w:pStyle w:val="TableParagraph"/>
              <w:tabs>
                <w:tab w:val="left" w:pos="926"/>
              </w:tabs>
              <w:spacing w:line="319" w:lineRule="exact"/>
              <w:ind w:left="746"/>
              <w:rPr>
                <w:rFonts w:ascii="Times New Roman" w:eastAsia="標楷體" w:hAnsi="Times New Roman" w:cs="Times New Roman"/>
                <w:sz w:val="20"/>
              </w:rPr>
            </w:pPr>
            <w:r w:rsidRPr="002B2241">
              <w:rPr>
                <w:rFonts w:ascii="標楷體" w:eastAsia="標楷體" w:hAnsi="標楷體" w:cs="Times New Roman"/>
                <w:sz w:val="20"/>
              </w:rPr>
              <w:t>□</w:t>
            </w:r>
            <w:r w:rsidR="002B2241">
              <w:rPr>
                <w:rFonts w:ascii="標楷體" w:eastAsia="標楷體" w:hAnsi="標楷體" w:cs="Times New Roman" w:hint="eastAsia"/>
                <w:sz w:val="20"/>
              </w:rPr>
              <w:t xml:space="preserve"> </w:t>
            </w:r>
            <w:r w:rsidR="00BC73A5" w:rsidRPr="002B2241">
              <w:rPr>
                <w:rFonts w:ascii="Times New Roman" w:eastAsia="標楷體" w:hAnsi="Times New Roman" w:cs="Times New Roman"/>
                <w:sz w:val="20"/>
              </w:rPr>
              <w:t>2.</w:t>
            </w:r>
            <w:r w:rsidR="00C9373E" w:rsidRPr="002B2241">
              <w:rPr>
                <w:rFonts w:ascii="Times New Roman" w:eastAsia="標楷體" w:hAnsi="Times New Roman" w:cs="Times New Roman"/>
                <w:sz w:val="20"/>
              </w:rPr>
              <w:t>施工單位已</w:t>
            </w:r>
            <w:r w:rsidR="00BC73A5" w:rsidRPr="002B2241">
              <w:rPr>
                <w:rFonts w:ascii="Times New Roman" w:eastAsia="標楷體" w:hAnsi="Times New Roman" w:cs="Times New Roman"/>
                <w:sz w:val="20"/>
              </w:rPr>
              <w:t>做好相關自主檢查工作，主承商負稽核</w:t>
            </w:r>
            <w:r w:rsidR="000C20DE">
              <w:rPr>
                <w:rFonts w:ascii="Times New Roman" w:eastAsia="標楷體" w:hAnsi="Times New Roman" w:cs="Times New Roman" w:hint="eastAsia"/>
                <w:sz w:val="20"/>
              </w:rPr>
              <w:t>、管理</w:t>
            </w:r>
            <w:r w:rsidR="00BC73A5" w:rsidRPr="002B2241">
              <w:rPr>
                <w:rFonts w:ascii="Times New Roman" w:eastAsia="標楷體" w:hAnsi="Times New Roman" w:cs="Times New Roman"/>
                <w:sz w:val="20"/>
              </w:rPr>
              <w:t>責任。</w:t>
            </w:r>
          </w:p>
          <w:p w14:paraId="3886652E" w14:textId="257B6C62" w:rsidR="00FA0C3E" w:rsidRPr="002B2241" w:rsidRDefault="001D24BC" w:rsidP="001D24BC">
            <w:pPr>
              <w:pStyle w:val="TableParagraph"/>
              <w:tabs>
                <w:tab w:val="left" w:pos="926"/>
              </w:tabs>
              <w:spacing w:line="320" w:lineRule="exact"/>
              <w:ind w:left="746"/>
              <w:rPr>
                <w:rFonts w:ascii="Times New Roman" w:eastAsia="標楷體" w:hAnsi="Times New Roman" w:cs="Times New Roman"/>
                <w:sz w:val="20"/>
              </w:rPr>
            </w:pPr>
            <w:r w:rsidRPr="002B2241">
              <w:rPr>
                <w:rFonts w:ascii="標楷體" w:eastAsia="標楷體" w:hAnsi="標楷體" w:cs="Times New Roman"/>
                <w:sz w:val="20"/>
              </w:rPr>
              <w:t>□</w:t>
            </w:r>
            <w:r w:rsidR="002B2241">
              <w:rPr>
                <w:rFonts w:ascii="標楷體" w:eastAsia="標楷體" w:hAnsi="標楷體" w:cs="Times New Roman" w:hint="eastAsia"/>
                <w:sz w:val="20"/>
              </w:rPr>
              <w:t xml:space="preserve"> </w:t>
            </w:r>
            <w:r w:rsidR="00BC73A5" w:rsidRPr="002B2241">
              <w:rPr>
                <w:rFonts w:ascii="Times New Roman" w:eastAsia="標楷體" w:hAnsi="Times New Roman" w:cs="Times New Roman"/>
                <w:sz w:val="20"/>
              </w:rPr>
              <w:t>3.</w:t>
            </w:r>
            <w:r w:rsidR="00BC73A5" w:rsidRPr="002B2241">
              <w:rPr>
                <w:rFonts w:ascii="Times New Roman" w:eastAsia="標楷體" w:hAnsi="Times New Roman" w:cs="Times New Roman"/>
                <w:spacing w:val="-17"/>
                <w:sz w:val="20"/>
              </w:rPr>
              <w:t>遵守</w:t>
            </w:r>
            <w:r w:rsidR="00BC73A5" w:rsidRPr="002B2241">
              <w:rPr>
                <w:rFonts w:ascii="Times New Roman" w:eastAsia="標楷體" w:hAnsi="Times New Roman" w:cs="Times New Roman"/>
                <w:spacing w:val="-17"/>
                <w:sz w:val="20"/>
              </w:rPr>
              <w:t xml:space="preserve"> </w:t>
            </w:r>
            <w:r w:rsidR="00913EF9">
              <w:rPr>
                <w:rFonts w:ascii="Times New Roman" w:eastAsia="標楷體" w:hAnsi="Times New Roman" w:cs="Times New Roman" w:hint="eastAsia"/>
                <w:sz w:val="20"/>
              </w:rPr>
              <w:t>C</w:t>
            </w:r>
            <w:r w:rsidR="00F8539F">
              <w:rPr>
                <w:rFonts w:ascii="Times New Roman" w:eastAsia="標楷體" w:hAnsi="Times New Roman" w:cs="Times New Roman" w:hint="eastAsia"/>
                <w:sz w:val="20"/>
              </w:rPr>
              <w:t>o</w:t>
            </w:r>
            <w:r w:rsidR="00F8539F">
              <w:rPr>
                <w:rFonts w:ascii="Times New Roman" w:eastAsia="標楷體" w:hAnsi="Times New Roman" w:cs="Times New Roman"/>
                <w:sz w:val="20"/>
              </w:rPr>
              <w:t>win</w:t>
            </w:r>
            <w:r w:rsidR="00BC73A5" w:rsidRPr="002B2241">
              <w:rPr>
                <w:rFonts w:ascii="Times New Roman" w:eastAsia="標楷體" w:hAnsi="Times New Roman" w:cs="Times New Roman"/>
                <w:spacing w:val="-1"/>
                <w:sz w:val="20"/>
              </w:rPr>
              <w:t xml:space="preserve"> </w:t>
            </w:r>
            <w:r w:rsidR="00CF5D86">
              <w:rPr>
                <w:rFonts w:ascii="Times New Roman" w:eastAsia="標楷體" w:hAnsi="Times New Roman" w:cs="Times New Roman" w:hint="eastAsia"/>
                <w:spacing w:val="-1"/>
                <w:sz w:val="20"/>
              </w:rPr>
              <w:t>十大</w:t>
            </w:r>
            <w:r w:rsidR="00BC73A5" w:rsidRPr="002B2241">
              <w:rPr>
                <w:rFonts w:ascii="Times New Roman" w:eastAsia="標楷體" w:hAnsi="Times New Roman" w:cs="Times New Roman"/>
                <w:sz w:val="20"/>
              </w:rPr>
              <w:t>救命法則。</w:t>
            </w:r>
          </w:p>
          <w:p w14:paraId="16E46D01" w14:textId="69C8D16D" w:rsidR="00FA0C3E" w:rsidRPr="002B2241" w:rsidRDefault="001D24BC" w:rsidP="001D24BC">
            <w:pPr>
              <w:pStyle w:val="TableParagraph"/>
              <w:tabs>
                <w:tab w:val="left" w:pos="926"/>
              </w:tabs>
              <w:spacing w:line="320" w:lineRule="exact"/>
              <w:ind w:left="746"/>
              <w:rPr>
                <w:rFonts w:ascii="Times New Roman" w:eastAsia="標楷體" w:hAnsi="Times New Roman" w:cs="Times New Roman"/>
                <w:sz w:val="20"/>
              </w:rPr>
            </w:pPr>
            <w:r w:rsidRPr="002B2241">
              <w:rPr>
                <w:rFonts w:ascii="標楷體" w:eastAsia="標楷體" w:hAnsi="標楷體" w:cs="Times New Roman"/>
                <w:sz w:val="20"/>
              </w:rPr>
              <w:t>□</w:t>
            </w:r>
            <w:r w:rsidR="002B2241">
              <w:rPr>
                <w:rFonts w:ascii="標楷體" w:eastAsia="標楷體" w:hAnsi="標楷體" w:cs="Times New Roman" w:hint="eastAsia"/>
                <w:sz w:val="20"/>
              </w:rPr>
              <w:t xml:space="preserve"> </w:t>
            </w:r>
            <w:r w:rsidR="00BC73A5" w:rsidRPr="002B2241">
              <w:rPr>
                <w:rFonts w:ascii="Times New Roman" w:eastAsia="標楷體" w:hAnsi="Times New Roman" w:cs="Times New Roman"/>
                <w:sz w:val="20"/>
              </w:rPr>
              <w:t>4.</w:t>
            </w:r>
            <w:r w:rsidR="00BC73A5" w:rsidRPr="002B2241">
              <w:rPr>
                <w:rFonts w:ascii="Times New Roman" w:eastAsia="標楷體" w:hAnsi="Times New Roman" w:cs="Times New Roman"/>
                <w:sz w:val="20"/>
              </w:rPr>
              <w:t>承商入廠作業務必遵守</w:t>
            </w:r>
            <w:r w:rsidR="00CF5D86">
              <w:rPr>
                <w:rFonts w:ascii="Times New Roman" w:eastAsia="標楷體" w:hAnsi="Times New Roman" w:cs="Times New Roman" w:hint="eastAsia"/>
                <w:sz w:val="20"/>
              </w:rPr>
              <w:t>廠內</w:t>
            </w:r>
            <w:r w:rsidR="00BC73A5" w:rsidRPr="002B2241">
              <w:rPr>
                <w:rFonts w:ascii="Times New Roman" w:eastAsia="標楷體" w:hAnsi="Times New Roman" w:cs="Times New Roman"/>
                <w:sz w:val="20"/>
              </w:rPr>
              <w:t>管理</w:t>
            </w:r>
            <w:r w:rsidR="00CF5D86">
              <w:rPr>
                <w:rFonts w:ascii="Times New Roman" w:eastAsia="標楷體" w:hAnsi="Times New Roman" w:cs="Times New Roman" w:hint="eastAsia"/>
                <w:sz w:val="20"/>
              </w:rPr>
              <w:t>相關規定</w:t>
            </w:r>
            <w:r w:rsidR="00BC73A5" w:rsidRPr="002B2241">
              <w:rPr>
                <w:rFonts w:ascii="Times New Roman" w:eastAsia="標楷體" w:hAnsi="Times New Roman" w:cs="Times New Roman"/>
                <w:sz w:val="20"/>
              </w:rPr>
              <w:t>等義務。</w:t>
            </w:r>
          </w:p>
          <w:p w14:paraId="54368A4A" w14:textId="77777777" w:rsidR="00FA0C3E" w:rsidRPr="002B2241" w:rsidRDefault="001D24BC" w:rsidP="001D24BC">
            <w:pPr>
              <w:pStyle w:val="TableParagraph"/>
              <w:tabs>
                <w:tab w:val="left" w:pos="926"/>
              </w:tabs>
              <w:spacing w:line="292" w:lineRule="exact"/>
              <w:ind w:left="746"/>
              <w:rPr>
                <w:rFonts w:ascii="Arial" w:eastAsia="標楷體" w:hAnsi="Arial" w:cs="Arial"/>
                <w:sz w:val="20"/>
                <w:u w:val="single"/>
              </w:rPr>
            </w:pPr>
            <w:r w:rsidRPr="002B2241">
              <w:rPr>
                <w:rFonts w:ascii="標楷體" w:eastAsia="標楷體" w:hAnsi="標楷體" w:cs="Times New Roman"/>
                <w:sz w:val="20"/>
              </w:rPr>
              <w:t>□</w:t>
            </w:r>
            <w:r w:rsidR="002B2241">
              <w:rPr>
                <w:rFonts w:ascii="標楷體" w:eastAsia="標楷體" w:hAnsi="標楷體" w:cs="Times New Roman" w:hint="eastAsia"/>
                <w:sz w:val="20"/>
              </w:rPr>
              <w:t xml:space="preserve"> </w:t>
            </w:r>
            <w:r w:rsidR="00BC73A5" w:rsidRPr="002B2241">
              <w:rPr>
                <w:rFonts w:ascii="Times New Roman" w:eastAsia="標楷體" w:hAnsi="Times New Roman" w:cs="Times New Roman"/>
                <w:sz w:val="20"/>
              </w:rPr>
              <w:t>5.</w:t>
            </w:r>
            <w:r w:rsidR="00BC73A5" w:rsidRPr="002B2241">
              <w:rPr>
                <w:rFonts w:ascii="Arial" w:eastAsia="標楷體" w:hAnsi="Arial" w:cs="Arial"/>
                <w:sz w:val="20"/>
              </w:rPr>
              <w:t>其他：</w:t>
            </w:r>
            <w:r w:rsidR="0075326F" w:rsidRPr="002B2241">
              <w:rPr>
                <w:rFonts w:ascii="Arial" w:eastAsia="標楷體" w:hAnsi="Arial" w:cs="Arial"/>
                <w:sz w:val="20"/>
                <w:u w:val="single"/>
              </w:rPr>
              <w:t xml:space="preserve">                                                                                                                  </w:t>
            </w:r>
          </w:p>
        </w:tc>
      </w:tr>
      <w:tr w:rsidR="00FA0C3E" w:rsidRPr="002B2241" w14:paraId="30825F20" w14:textId="77777777" w:rsidTr="001D24BC">
        <w:trPr>
          <w:trHeight w:val="2880"/>
        </w:trPr>
        <w:tc>
          <w:tcPr>
            <w:tcW w:w="1359" w:type="dxa"/>
          </w:tcPr>
          <w:p w14:paraId="5CDDEA75" w14:textId="77777777" w:rsidR="00FA0C3E" w:rsidRPr="002B2241" w:rsidRDefault="00FA0C3E">
            <w:pPr>
              <w:pStyle w:val="TableParagraph"/>
              <w:rPr>
                <w:rFonts w:ascii="Arial" w:eastAsia="標楷體" w:hAnsi="Arial" w:cs="Arial"/>
                <w:sz w:val="20"/>
              </w:rPr>
            </w:pPr>
          </w:p>
          <w:p w14:paraId="48788144" w14:textId="77777777" w:rsidR="00FA0C3E" w:rsidRPr="002B2241" w:rsidRDefault="00FA0C3E">
            <w:pPr>
              <w:pStyle w:val="TableParagraph"/>
              <w:rPr>
                <w:rFonts w:ascii="Arial" w:eastAsia="標楷體" w:hAnsi="Arial" w:cs="Arial"/>
                <w:sz w:val="20"/>
              </w:rPr>
            </w:pPr>
          </w:p>
          <w:p w14:paraId="5203E3B8" w14:textId="77777777" w:rsidR="00FA0C3E" w:rsidRPr="002B2241" w:rsidRDefault="00FA0C3E">
            <w:pPr>
              <w:pStyle w:val="TableParagraph"/>
              <w:spacing w:before="18"/>
              <w:rPr>
                <w:rFonts w:ascii="Arial" w:eastAsia="標楷體" w:hAnsi="Arial" w:cs="Arial"/>
                <w:sz w:val="21"/>
              </w:rPr>
            </w:pPr>
          </w:p>
          <w:p w14:paraId="7A43F7C3" w14:textId="581736BC" w:rsidR="00FA0C3E" w:rsidRPr="002B2241" w:rsidRDefault="00BC73A5">
            <w:pPr>
              <w:pStyle w:val="TableParagraph"/>
              <w:spacing w:line="216" w:lineRule="auto"/>
              <w:ind w:left="378" w:right="363"/>
              <w:rPr>
                <w:rFonts w:ascii="Arial" w:eastAsia="標楷體" w:hAnsi="Arial" w:cs="Arial"/>
                <w:sz w:val="20"/>
              </w:rPr>
            </w:pPr>
            <w:r w:rsidRPr="002B2241">
              <w:rPr>
                <w:rFonts w:ascii="Arial" w:eastAsia="標楷體" w:hAnsi="Arial" w:cs="Arial"/>
                <w:sz w:val="20"/>
              </w:rPr>
              <w:t>聯繫交代事</w:t>
            </w:r>
            <w:r w:rsidR="002B2241">
              <w:rPr>
                <w:rFonts w:ascii="Arial" w:eastAsia="標楷體" w:hAnsi="Arial" w:cs="Arial" w:hint="eastAsia"/>
                <w:sz w:val="20"/>
              </w:rPr>
              <w:t>項</w:t>
            </w:r>
          </w:p>
        </w:tc>
        <w:tc>
          <w:tcPr>
            <w:tcW w:w="8986" w:type="dxa"/>
            <w:gridSpan w:val="7"/>
          </w:tcPr>
          <w:p w14:paraId="1C84DF97" w14:textId="77777777" w:rsidR="00FA0C3E" w:rsidRPr="002B2241" w:rsidRDefault="00FA0C3E">
            <w:pPr>
              <w:pStyle w:val="TableParagraph"/>
              <w:rPr>
                <w:rFonts w:ascii="Arial" w:eastAsia="標楷體" w:hAnsi="Arial" w:cs="Arial"/>
                <w:sz w:val="18"/>
              </w:rPr>
            </w:pPr>
          </w:p>
        </w:tc>
      </w:tr>
      <w:tr w:rsidR="00FA0C3E" w:rsidRPr="002B2241" w14:paraId="44AAE43E" w14:textId="77777777" w:rsidTr="00287756">
        <w:trPr>
          <w:trHeight w:val="407"/>
        </w:trPr>
        <w:tc>
          <w:tcPr>
            <w:tcW w:w="10345" w:type="dxa"/>
            <w:gridSpan w:val="8"/>
            <w:vAlign w:val="center"/>
          </w:tcPr>
          <w:p w14:paraId="14881C1B" w14:textId="5FC7D046" w:rsidR="00FA0C3E" w:rsidRPr="002B2241" w:rsidRDefault="00BC73A5" w:rsidP="00287756">
            <w:pPr>
              <w:pStyle w:val="TableParagraph"/>
              <w:ind w:left="28"/>
              <w:rPr>
                <w:rFonts w:ascii="Arial" w:eastAsia="標楷體" w:hAnsi="Arial" w:cs="Arial"/>
                <w:sz w:val="20"/>
              </w:rPr>
            </w:pPr>
            <w:r w:rsidRPr="002B2241">
              <w:rPr>
                <w:rFonts w:ascii="Arial" w:eastAsia="標楷體" w:hAnsi="Arial" w:cs="Arial"/>
                <w:sz w:val="20"/>
              </w:rPr>
              <w:t>參加人員簽名</w:t>
            </w:r>
            <w:r w:rsidR="00962669">
              <w:rPr>
                <w:rFonts w:ascii="Arial" w:eastAsia="標楷體" w:hAnsi="Arial" w:cs="Arial" w:hint="eastAsia"/>
                <w:sz w:val="20"/>
              </w:rPr>
              <w:t>:</w:t>
            </w:r>
          </w:p>
        </w:tc>
      </w:tr>
      <w:tr w:rsidR="00FA0C3E" w:rsidRPr="002B2241" w14:paraId="58D58AFD" w14:textId="77777777">
        <w:trPr>
          <w:trHeight w:val="381"/>
        </w:trPr>
        <w:tc>
          <w:tcPr>
            <w:tcW w:w="1359" w:type="dxa"/>
            <w:tcBorders>
              <w:right w:val="single" w:sz="4" w:space="0" w:color="000000"/>
            </w:tcBorders>
          </w:tcPr>
          <w:p w14:paraId="6B02ED58" w14:textId="77777777" w:rsidR="00FA0C3E" w:rsidRPr="002B2241" w:rsidRDefault="00FA0C3E">
            <w:pPr>
              <w:pStyle w:val="TableParagraph"/>
              <w:rPr>
                <w:rFonts w:ascii="Arial" w:eastAsia="標楷體" w:hAnsi="Arial" w:cs="Arial"/>
                <w:sz w:val="18"/>
              </w:rPr>
            </w:pPr>
          </w:p>
        </w:tc>
        <w:tc>
          <w:tcPr>
            <w:tcW w:w="1282" w:type="dxa"/>
            <w:tcBorders>
              <w:left w:val="single" w:sz="4" w:space="0" w:color="000000"/>
            </w:tcBorders>
          </w:tcPr>
          <w:p w14:paraId="6A584C77" w14:textId="77777777" w:rsidR="00FA0C3E" w:rsidRPr="002B2241" w:rsidRDefault="00FA0C3E">
            <w:pPr>
              <w:pStyle w:val="TableParagraph"/>
              <w:rPr>
                <w:rFonts w:ascii="Arial" w:eastAsia="標楷體" w:hAnsi="Arial" w:cs="Arial"/>
                <w:sz w:val="18"/>
              </w:rPr>
            </w:pPr>
          </w:p>
        </w:tc>
        <w:tc>
          <w:tcPr>
            <w:tcW w:w="1283" w:type="dxa"/>
            <w:tcBorders>
              <w:right w:val="single" w:sz="4" w:space="0" w:color="000000"/>
            </w:tcBorders>
          </w:tcPr>
          <w:p w14:paraId="587A690A" w14:textId="77777777" w:rsidR="00FA0C3E" w:rsidRPr="002B2241" w:rsidRDefault="00FA0C3E">
            <w:pPr>
              <w:pStyle w:val="TableParagraph"/>
              <w:rPr>
                <w:rFonts w:ascii="Arial" w:eastAsia="標楷體" w:hAnsi="Arial" w:cs="Arial"/>
                <w:sz w:val="18"/>
              </w:rPr>
            </w:pPr>
          </w:p>
        </w:tc>
        <w:tc>
          <w:tcPr>
            <w:tcW w:w="1282" w:type="dxa"/>
            <w:tcBorders>
              <w:left w:val="single" w:sz="4" w:space="0" w:color="000000"/>
            </w:tcBorders>
          </w:tcPr>
          <w:p w14:paraId="6B1C8F7A" w14:textId="77777777" w:rsidR="00FA0C3E" w:rsidRPr="002B2241" w:rsidRDefault="00FA0C3E">
            <w:pPr>
              <w:pStyle w:val="TableParagraph"/>
              <w:rPr>
                <w:rFonts w:ascii="Arial" w:eastAsia="標楷體" w:hAnsi="Arial" w:cs="Arial"/>
                <w:sz w:val="18"/>
              </w:rPr>
            </w:pPr>
          </w:p>
        </w:tc>
        <w:tc>
          <w:tcPr>
            <w:tcW w:w="1285" w:type="dxa"/>
            <w:tcBorders>
              <w:right w:val="single" w:sz="4" w:space="0" w:color="000000"/>
            </w:tcBorders>
          </w:tcPr>
          <w:p w14:paraId="41B93C46" w14:textId="77777777" w:rsidR="00FA0C3E" w:rsidRPr="002B2241" w:rsidRDefault="00FA0C3E">
            <w:pPr>
              <w:pStyle w:val="TableParagraph"/>
              <w:rPr>
                <w:rFonts w:ascii="Arial" w:eastAsia="標楷體" w:hAnsi="Arial" w:cs="Arial"/>
                <w:sz w:val="18"/>
              </w:rPr>
            </w:pPr>
          </w:p>
        </w:tc>
        <w:tc>
          <w:tcPr>
            <w:tcW w:w="1285" w:type="dxa"/>
            <w:tcBorders>
              <w:left w:val="single" w:sz="4" w:space="0" w:color="000000"/>
              <w:right w:val="single" w:sz="4" w:space="0" w:color="000000"/>
            </w:tcBorders>
          </w:tcPr>
          <w:p w14:paraId="7A4A1421" w14:textId="77777777" w:rsidR="00FA0C3E" w:rsidRPr="002B2241" w:rsidRDefault="00FA0C3E">
            <w:pPr>
              <w:pStyle w:val="TableParagraph"/>
              <w:rPr>
                <w:rFonts w:ascii="Arial" w:eastAsia="標楷體" w:hAnsi="Arial" w:cs="Arial"/>
                <w:sz w:val="18"/>
              </w:rPr>
            </w:pPr>
          </w:p>
        </w:tc>
        <w:tc>
          <w:tcPr>
            <w:tcW w:w="1286" w:type="dxa"/>
            <w:tcBorders>
              <w:left w:val="single" w:sz="4" w:space="0" w:color="000000"/>
              <w:right w:val="single" w:sz="4" w:space="0" w:color="000000"/>
            </w:tcBorders>
          </w:tcPr>
          <w:p w14:paraId="06F339DE" w14:textId="77777777" w:rsidR="00FA0C3E" w:rsidRPr="002B2241" w:rsidRDefault="00FA0C3E">
            <w:pPr>
              <w:pStyle w:val="TableParagraph"/>
              <w:rPr>
                <w:rFonts w:ascii="Arial" w:eastAsia="標楷體" w:hAnsi="Arial" w:cs="Arial"/>
                <w:sz w:val="18"/>
              </w:rPr>
            </w:pPr>
          </w:p>
        </w:tc>
        <w:tc>
          <w:tcPr>
            <w:tcW w:w="1283" w:type="dxa"/>
            <w:tcBorders>
              <w:left w:val="single" w:sz="4" w:space="0" w:color="000000"/>
            </w:tcBorders>
          </w:tcPr>
          <w:p w14:paraId="3BFFA123" w14:textId="77777777" w:rsidR="00FA0C3E" w:rsidRPr="002B2241" w:rsidRDefault="00FA0C3E">
            <w:pPr>
              <w:pStyle w:val="TableParagraph"/>
              <w:rPr>
                <w:rFonts w:ascii="Arial" w:eastAsia="標楷體" w:hAnsi="Arial" w:cs="Arial"/>
                <w:sz w:val="18"/>
              </w:rPr>
            </w:pPr>
          </w:p>
        </w:tc>
      </w:tr>
      <w:tr w:rsidR="00FA0C3E" w:rsidRPr="002B2241" w14:paraId="54C1EBD9" w14:textId="77777777">
        <w:trPr>
          <w:trHeight w:val="381"/>
        </w:trPr>
        <w:tc>
          <w:tcPr>
            <w:tcW w:w="1359" w:type="dxa"/>
            <w:tcBorders>
              <w:right w:val="single" w:sz="4" w:space="0" w:color="000000"/>
            </w:tcBorders>
          </w:tcPr>
          <w:p w14:paraId="1341EC7F" w14:textId="77777777" w:rsidR="00FA0C3E" w:rsidRPr="002B2241" w:rsidRDefault="00FA0C3E">
            <w:pPr>
              <w:pStyle w:val="TableParagraph"/>
              <w:rPr>
                <w:rFonts w:ascii="Arial" w:eastAsia="標楷體" w:hAnsi="Arial" w:cs="Arial"/>
                <w:sz w:val="18"/>
              </w:rPr>
            </w:pPr>
          </w:p>
        </w:tc>
        <w:tc>
          <w:tcPr>
            <w:tcW w:w="1282" w:type="dxa"/>
            <w:tcBorders>
              <w:left w:val="single" w:sz="4" w:space="0" w:color="000000"/>
            </w:tcBorders>
          </w:tcPr>
          <w:p w14:paraId="631A7CC8" w14:textId="77777777" w:rsidR="00FA0C3E" w:rsidRPr="002B2241" w:rsidRDefault="00FA0C3E">
            <w:pPr>
              <w:pStyle w:val="TableParagraph"/>
              <w:rPr>
                <w:rFonts w:ascii="Arial" w:eastAsia="標楷體" w:hAnsi="Arial" w:cs="Arial"/>
                <w:sz w:val="18"/>
              </w:rPr>
            </w:pPr>
          </w:p>
        </w:tc>
        <w:tc>
          <w:tcPr>
            <w:tcW w:w="1283" w:type="dxa"/>
            <w:tcBorders>
              <w:right w:val="single" w:sz="4" w:space="0" w:color="000000"/>
            </w:tcBorders>
          </w:tcPr>
          <w:p w14:paraId="0A31EACA" w14:textId="77777777" w:rsidR="00FA0C3E" w:rsidRPr="002B2241" w:rsidRDefault="00FA0C3E">
            <w:pPr>
              <w:pStyle w:val="TableParagraph"/>
              <w:rPr>
                <w:rFonts w:ascii="Arial" w:eastAsia="標楷體" w:hAnsi="Arial" w:cs="Arial"/>
                <w:sz w:val="18"/>
              </w:rPr>
            </w:pPr>
          </w:p>
        </w:tc>
        <w:tc>
          <w:tcPr>
            <w:tcW w:w="1282" w:type="dxa"/>
            <w:tcBorders>
              <w:left w:val="single" w:sz="4" w:space="0" w:color="000000"/>
            </w:tcBorders>
          </w:tcPr>
          <w:p w14:paraId="3808EA9A" w14:textId="77777777" w:rsidR="00FA0C3E" w:rsidRPr="002B2241" w:rsidRDefault="00FA0C3E">
            <w:pPr>
              <w:pStyle w:val="TableParagraph"/>
              <w:rPr>
                <w:rFonts w:ascii="Arial" w:eastAsia="標楷體" w:hAnsi="Arial" w:cs="Arial"/>
                <w:sz w:val="18"/>
              </w:rPr>
            </w:pPr>
          </w:p>
        </w:tc>
        <w:tc>
          <w:tcPr>
            <w:tcW w:w="1285" w:type="dxa"/>
            <w:tcBorders>
              <w:right w:val="single" w:sz="4" w:space="0" w:color="000000"/>
            </w:tcBorders>
          </w:tcPr>
          <w:p w14:paraId="491CD7A8" w14:textId="77777777" w:rsidR="00FA0C3E" w:rsidRPr="002B2241" w:rsidRDefault="00FA0C3E">
            <w:pPr>
              <w:pStyle w:val="TableParagraph"/>
              <w:rPr>
                <w:rFonts w:ascii="Arial" w:eastAsia="標楷體" w:hAnsi="Arial" w:cs="Arial"/>
                <w:sz w:val="18"/>
              </w:rPr>
            </w:pPr>
          </w:p>
        </w:tc>
        <w:tc>
          <w:tcPr>
            <w:tcW w:w="1285" w:type="dxa"/>
            <w:tcBorders>
              <w:left w:val="single" w:sz="4" w:space="0" w:color="000000"/>
              <w:right w:val="single" w:sz="4" w:space="0" w:color="000000"/>
            </w:tcBorders>
          </w:tcPr>
          <w:p w14:paraId="728A2D55" w14:textId="77777777" w:rsidR="00FA0C3E" w:rsidRPr="002B2241" w:rsidRDefault="00FA0C3E">
            <w:pPr>
              <w:pStyle w:val="TableParagraph"/>
              <w:rPr>
                <w:rFonts w:ascii="Arial" w:eastAsia="標楷體" w:hAnsi="Arial" w:cs="Arial"/>
                <w:sz w:val="18"/>
              </w:rPr>
            </w:pPr>
          </w:p>
        </w:tc>
        <w:tc>
          <w:tcPr>
            <w:tcW w:w="1286" w:type="dxa"/>
            <w:tcBorders>
              <w:left w:val="single" w:sz="4" w:space="0" w:color="000000"/>
              <w:right w:val="single" w:sz="4" w:space="0" w:color="000000"/>
            </w:tcBorders>
          </w:tcPr>
          <w:p w14:paraId="39FA05E6" w14:textId="77777777" w:rsidR="00FA0C3E" w:rsidRPr="002B2241" w:rsidRDefault="00FA0C3E">
            <w:pPr>
              <w:pStyle w:val="TableParagraph"/>
              <w:rPr>
                <w:rFonts w:ascii="Arial" w:eastAsia="標楷體" w:hAnsi="Arial" w:cs="Arial"/>
                <w:sz w:val="18"/>
              </w:rPr>
            </w:pPr>
          </w:p>
        </w:tc>
        <w:tc>
          <w:tcPr>
            <w:tcW w:w="1283" w:type="dxa"/>
            <w:tcBorders>
              <w:left w:val="single" w:sz="4" w:space="0" w:color="000000"/>
            </w:tcBorders>
          </w:tcPr>
          <w:p w14:paraId="47C1114F" w14:textId="77777777" w:rsidR="00FA0C3E" w:rsidRPr="002B2241" w:rsidRDefault="00FA0C3E">
            <w:pPr>
              <w:pStyle w:val="TableParagraph"/>
              <w:rPr>
                <w:rFonts w:ascii="Arial" w:eastAsia="標楷體" w:hAnsi="Arial" w:cs="Arial"/>
                <w:sz w:val="18"/>
              </w:rPr>
            </w:pPr>
          </w:p>
        </w:tc>
      </w:tr>
      <w:tr w:rsidR="00FA0C3E" w:rsidRPr="002B2241" w14:paraId="60FEAE99" w14:textId="77777777">
        <w:trPr>
          <w:trHeight w:val="381"/>
        </w:trPr>
        <w:tc>
          <w:tcPr>
            <w:tcW w:w="1359" w:type="dxa"/>
            <w:tcBorders>
              <w:right w:val="single" w:sz="4" w:space="0" w:color="000000"/>
            </w:tcBorders>
          </w:tcPr>
          <w:p w14:paraId="2E81D01B" w14:textId="77777777" w:rsidR="00FA0C3E" w:rsidRPr="002B2241" w:rsidRDefault="00FA0C3E">
            <w:pPr>
              <w:pStyle w:val="TableParagraph"/>
              <w:rPr>
                <w:rFonts w:ascii="Arial" w:eastAsia="標楷體" w:hAnsi="Arial" w:cs="Arial"/>
                <w:sz w:val="18"/>
              </w:rPr>
            </w:pPr>
          </w:p>
        </w:tc>
        <w:tc>
          <w:tcPr>
            <w:tcW w:w="1282" w:type="dxa"/>
            <w:tcBorders>
              <w:left w:val="single" w:sz="4" w:space="0" w:color="000000"/>
            </w:tcBorders>
          </w:tcPr>
          <w:p w14:paraId="45196158" w14:textId="77777777" w:rsidR="00FA0C3E" w:rsidRPr="002B2241" w:rsidRDefault="00FA0C3E">
            <w:pPr>
              <w:pStyle w:val="TableParagraph"/>
              <w:rPr>
                <w:rFonts w:ascii="Arial" w:eastAsia="標楷體" w:hAnsi="Arial" w:cs="Arial"/>
                <w:sz w:val="18"/>
              </w:rPr>
            </w:pPr>
          </w:p>
        </w:tc>
        <w:tc>
          <w:tcPr>
            <w:tcW w:w="1283" w:type="dxa"/>
            <w:tcBorders>
              <w:right w:val="single" w:sz="4" w:space="0" w:color="000000"/>
            </w:tcBorders>
          </w:tcPr>
          <w:p w14:paraId="79B83605" w14:textId="77777777" w:rsidR="00FA0C3E" w:rsidRPr="002B2241" w:rsidRDefault="00FA0C3E">
            <w:pPr>
              <w:pStyle w:val="TableParagraph"/>
              <w:rPr>
                <w:rFonts w:ascii="Arial" w:eastAsia="標楷體" w:hAnsi="Arial" w:cs="Arial"/>
                <w:sz w:val="18"/>
              </w:rPr>
            </w:pPr>
          </w:p>
        </w:tc>
        <w:tc>
          <w:tcPr>
            <w:tcW w:w="1282" w:type="dxa"/>
            <w:tcBorders>
              <w:left w:val="single" w:sz="4" w:space="0" w:color="000000"/>
            </w:tcBorders>
          </w:tcPr>
          <w:p w14:paraId="2AFD61D7" w14:textId="77777777" w:rsidR="00FA0C3E" w:rsidRPr="002B2241" w:rsidRDefault="00FA0C3E">
            <w:pPr>
              <w:pStyle w:val="TableParagraph"/>
              <w:rPr>
                <w:rFonts w:ascii="Arial" w:eastAsia="標楷體" w:hAnsi="Arial" w:cs="Arial"/>
                <w:sz w:val="18"/>
              </w:rPr>
            </w:pPr>
          </w:p>
        </w:tc>
        <w:tc>
          <w:tcPr>
            <w:tcW w:w="1285" w:type="dxa"/>
            <w:tcBorders>
              <w:right w:val="single" w:sz="4" w:space="0" w:color="000000"/>
            </w:tcBorders>
          </w:tcPr>
          <w:p w14:paraId="559F510B" w14:textId="77777777" w:rsidR="00FA0C3E" w:rsidRPr="002B2241" w:rsidRDefault="00FA0C3E">
            <w:pPr>
              <w:pStyle w:val="TableParagraph"/>
              <w:rPr>
                <w:rFonts w:ascii="Arial" w:eastAsia="標楷體" w:hAnsi="Arial" w:cs="Arial"/>
                <w:sz w:val="18"/>
              </w:rPr>
            </w:pPr>
          </w:p>
        </w:tc>
        <w:tc>
          <w:tcPr>
            <w:tcW w:w="1285" w:type="dxa"/>
            <w:tcBorders>
              <w:left w:val="single" w:sz="4" w:space="0" w:color="000000"/>
              <w:right w:val="single" w:sz="4" w:space="0" w:color="000000"/>
            </w:tcBorders>
          </w:tcPr>
          <w:p w14:paraId="5BF4E7F7" w14:textId="77777777" w:rsidR="00FA0C3E" w:rsidRPr="002B2241" w:rsidRDefault="00FA0C3E">
            <w:pPr>
              <w:pStyle w:val="TableParagraph"/>
              <w:rPr>
                <w:rFonts w:ascii="Arial" w:eastAsia="標楷體" w:hAnsi="Arial" w:cs="Arial"/>
                <w:sz w:val="18"/>
              </w:rPr>
            </w:pPr>
          </w:p>
        </w:tc>
        <w:tc>
          <w:tcPr>
            <w:tcW w:w="1286" w:type="dxa"/>
            <w:tcBorders>
              <w:left w:val="single" w:sz="4" w:space="0" w:color="000000"/>
              <w:right w:val="single" w:sz="4" w:space="0" w:color="000000"/>
            </w:tcBorders>
          </w:tcPr>
          <w:p w14:paraId="5D73C7D2" w14:textId="77777777" w:rsidR="00FA0C3E" w:rsidRPr="002B2241" w:rsidRDefault="00FA0C3E">
            <w:pPr>
              <w:pStyle w:val="TableParagraph"/>
              <w:rPr>
                <w:rFonts w:ascii="Arial" w:eastAsia="標楷體" w:hAnsi="Arial" w:cs="Arial"/>
                <w:sz w:val="18"/>
              </w:rPr>
            </w:pPr>
          </w:p>
        </w:tc>
        <w:tc>
          <w:tcPr>
            <w:tcW w:w="1283" w:type="dxa"/>
            <w:tcBorders>
              <w:left w:val="single" w:sz="4" w:space="0" w:color="000000"/>
            </w:tcBorders>
          </w:tcPr>
          <w:p w14:paraId="3DC59C01" w14:textId="77777777" w:rsidR="00FA0C3E" w:rsidRPr="002B2241" w:rsidRDefault="00FA0C3E">
            <w:pPr>
              <w:pStyle w:val="TableParagraph"/>
              <w:rPr>
                <w:rFonts w:ascii="Arial" w:eastAsia="標楷體" w:hAnsi="Arial" w:cs="Arial"/>
                <w:sz w:val="18"/>
              </w:rPr>
            </w:pPr>
          </w:p>
        </w:tc>
      </w:tr>
      <w:tr w:rsidR="00FA0C3E" w:rsidRPr="002B2241" w14:paraId="409A846E" w14:textId="77777777">
        <w:trPr>
          <w:trHeight w:val="381"/>
        </w:trPr>
        <w:tc>
          <w:tcPr>
            <w:tcW w:w="1359" w:type="dxa"/>
            <w:tcBorders>
              <w:right w:val="single" w:sz="4" w:space="0" w:color="000000"/>
            </w:tcBorders>
          </w:tcPr>
          <w:p w14:paraId="257D146D" w14:textId="77777777" w:rsidR="00FA0C3E" w:rsidRPr="002B2241" w:rsidRDefault="00FA0C3E">
            <w:pPr>
              <w:pStyle w:val="TableParagraph"/>
              <w:rPr>
                <w:rFonts w:ascii="Arial" w:eastAsia="標楷體" w:hAnsi="Arial" w:cs="Arial"/>
                <w:sz w:val="18"/>
              </w:rPr>
            </w:pPr>
          </w:p>
        </w:tc>
        <w:tc>
          <w:tcPr>
            <w:tcW w:w="1282" w:type="dxa"/>
            <w:tcBorders>
              <w:left w:val="single" w:sz="4" w:space="0" w:color="000000"/>
            </w:tcBorders>
          </w:tcPr>
          <w:p w14:paraId="4A856234" w14:textId="77777777" w:rsidR="00FA0C3E" w:rsidRPr="002B2241" w:rsidRDefault="00FA0C3E">
            <w:pPr>
              <w:pStyle w:val="TableParagraph"/>
              <w:rPr>
                <w:rFonts w:ascii="Arial" w:eastAsia="標楷體" w:hAnsi="Arial" w:cs="Arial"/>
                <w:sz w:val="18"/>
              </w:rPr>
            </w:pPr>
          </w:p>
        </w:tc>
        <w:tc>
          <w:tcPr>
            <w:tcW w:w="1283" w:type="dxa"/>
            <w:tcBorders>
              <w:right w:val="single" w:sz="4" w:space="0" w:color="000000"/>
            </w:tcBorders>
          </w:tcPr>
          <w:p w14:paraId="7A153F1A" w14:textId="77777777" w:rsidR="00FA0C3E" w:rsidRPr="002B2241" w:rsidRDefault="00FA0C3E">
            <w:pPr>
              <w:pStyle w:val="TableParagraph"/>
              <w:rPr>
                <w:rFonts w:ascii="Arial" w:eastAsia="標楷體" w:hAnsi="Arial" w:cs="Arial"/>
                <w:sz w:val="18"/>
              </w:rPr>
            </w:pPr>
          </w:p>
        </w:tc>
        <w:tc>
          <w:tcPr>
            <w:tcW w:w="1282" w:type="dxa"/>
            <w:tcBorders>
              <w:left w:val="single" w:sz="4" w:space="0" w:color="000000"/>
            </w:tcBorders>
          </w:tcPr>
          <w:p w14:paraId="1C22BCF6" w14:textId="77777777" w:rsidR="00FA0C3E" w:rsidRPr="002B2241" w:rsidRDefault="00FA0C3E">
            <w:pPr>
              <w:pStyle w:val="TableParagraph"/>
              <w:rPr>
                <w:rFonts w:ascii="Arial" w:eastAsia="標楷體" w:hAnsi="Arial" w:cs="Arial"/>
                <w:sz w:val="18"/>
              </w:rPr>
            </w:pPr>
          </w:p>
        </w:tc>
        <w:tc>
          <w:tcPr>
            <w:tcW w:w="1285" w:type="dxa"/>
            <w:tcBorders>
              <w:right w:val="single" w:sz="4" w:space="0" w:color="000000"/>
            </w:tcBorders>
          </w:tcPr>
          <w:p w14:paraId="7BB7EE39" w14:textId="77777777" w:rsidR="00FA0C3E" w:rsidRPr="002B2241" w:rsidRDefault="00FA0C3E">
            <w:pPr>
              <w:pStyle w:val="TableParagraph"/>
              <w:rPr>
                <w:rFonts w:ascii="Arial" w:eastAsia="標楷體" w:hAnsi="Arial" w:cs="Arial"/>
                <w:sz w:val="18"/>
              </w:rPr>
            </w:pPr>
          </w:p>
        </w:tc>
        <w:tc>
          <w:tcPr>
            <w:tcW w:w="1285" w:type="dxa"/>
            <w:tcBorders>
              <w:left w:val="single" w:sz="4" w:space="0" w:color="000000"/>
              <w:right w:val="single" w:sz="4" w:space="0" w:color="000000"/>
            </w:tcBorders>
          </w:tcPr>
          <w:p w14:paraId="5A3AFE23" w14:textId="77777777" w:rsidR="00FA0C3E" w:rsidRPr="002B2241" w:rsidRDefault="00FA0C3E">
            <w:pPr>
              <w:pStyle w:val="TableParagraph"/>
              <w:rPr>
                <w:rFonts w:ascii="Arial" w:eastAsia="標楷體" w:hAnsi="Arial" w:cs="Arial"/>
                <w:sz w:val="18"/>
              </w:rPr>
            </w:pPr>
          </w:p>
        </w:tc>
        <w:tc>
          <w:tcPr>
            <w:tcW w:w="1286" w:type="dxa"/>
            <w:tcBorders>
              <w:left w:val="single" w:sz="4" w:space="0" w:color="000000"/>
              <w:right w:val="single" w:sz="4" w:space="0" w:color="000000"/>
            </w:tcBorders>
          </w:tcPr>
          <w:p w14:paraId="24346141" w14:textId="77777777" w:rsidR="00FA0C3E" w:rsidRPr="002B2241" w:rsidRDefault="00FA0C3E">
            <w:pPr>
              <w:pStyle w:val="TableParagraph"/>
              <w:rPr>
                <w:rFonts w:ascii="Arial" w:eastAsia="標楷體" w:hAnsi="Arial" w:cs="Arial"/>
                <w:sz w:val="18"/>
              </w:rPr>
            </w:pPr>
          </w:p>
        </w:tc>
        <w:tc>
          <w:tcPr>
            <w:tcW w:w="1283" w:type="dxa"/>
            <w:tcBorders>
              <w:left w:val="single" w:sz="4" w:space="0" w:color="000000"/>
            </w:tcBorders>
          </w:tcPr>
          <w:p w14:paraId="0883BA9B" w14:textId="77777777" w:rsidR="00FA0C3E" w:rsidRPr="002B2241" w:rsidRDefault="00FA0C3E">
            <w:pPr>
              <w:pStyle w:val="TableParagraph"/>
              <w:rPr>
                <w:rFonts w:ascii="Arial" w:eastAsia="標楷體" w:hAnsi="Arial" w:cs="Arial"/>
                <w:sz w:val="18"/>
              </w:rPr>
            </w:pPr>
          </w:p>
        </w:tc>
      </w:tr>
      <w:tr w:rsidR="00FA0C3E" w:rsidRPr="002B2241" w14:paraId="0CAED394" w14:textId="77777777">
        <w:trPr>
          <w:trHeight w:val="381"/>
        </w:trPr>
        <w:tc>
          <w:tcPr>
            <w:tcW w:w="1359" w:type="dxa"/>
            <w:tcBorders>
              <w:right w:val="single" w:sz="4" w:space="0" w:color="000000"/>
            </w:tcBorders>
          </w:tcPr>
          <w:p w14:paraId="02D74BAD" w14:textId="77777777" w:rsidR="00FA0C3E" w:rsidRPr="002B2241" w:rsidRDefault="00FA0C3E">
            <w:pPr>
              <w:pStyle w:val="TableParagraph"/>
              <w:rPr>
                <w:rFonts w:ascii="Arial" w:eastAsia="標楷體" w:hAnsi="Arial" w:cs="Arial"/>
                <w:sz w:val="18"/>
              </w:rPr>
            </w:pPr>
          </w:p>
        </w:tc>
        <w:tc>
          <w:tcPr>
            <w:tcW w:w="1282" w:type="dxa"/>
            <w:tcBorders>
              <w:left w:val="single" w:sz="4" w:space="0" w:color="000000"/>
            </w:tcBorders>
          </w:tcPr>
          <w:p w14:paraId="187EEBEA" w14:textId="77777777" w:rsidR="00FA0C3E" w:rsidRPr="002B2241" w:rsidRDefault="00FA0C3E">
            <w:pPr>
              <w:pStyle w:val="TableParagraph"/>
              <w:rPr>
                <w:rFonts w:ascii="Arial" w:eastAsia="標楷體" w:hAnsi="Arial" w:cs="Arial"/>
                <w:sz w:val="18"/>
              </w:rPr>
            </w:pPr>
          </w:p>
        </w:tc>
        <w:tc>
          <w:tcPr>
            <w:tcW w:w="1283" w:type="dxa"/>
            <w:tcBorders>
              <w:right w:val="single" w:sz="4" w:space="0" w:color="000000"/>
            </w:tcBorders>
          </w:tcPr>
          <w:p w14:paraId="582D2F19" w14:textId="77777777" w:rsidR="00FA0C3E" w:rsidRPr="002B2241" w:rsidRDefault="00FA0C3E">
            <w:pPr>
              <w:pStyle w:val="TableParagraph"/>
              <w:rPr>
                <w:rFonts w:ascii="Arial" w:eastAsia="標楷體" w:hAnsi="Arial" w:cs="Arial"/>
                <w:sz w:val="18"/>
              </w:rPr>
            </w:pPr>
          </w:p>
        </w:tc>
        <w:tc>
          <w:tcPr>
            <w:tcW w:w="1282" w:type="dxa"/>
            <w:tcBorders>
              <w:left w:val="single" w:sz="4" w:space="0" w:color="000000"/>
            </w:tcBorders>
          </w:tcPr>
          <w:p w14:paraId="5874C0AD" w14:textId="77777777" w:rsidR="00FA0C3E" w:rsidRPr="002B2241" w:rsidRDefault="00FA0C3E">
            <w:pPr>
              <w:pStyle w:val="TableParagraph"/>
              <w:rPr>
                <w:rFonts w:ascii="Arial" w:eastAsia="標楷體" w:hAnsi="Arial" w:cs="Arial"/>
                <w:sz w:val="18"/>
              </w:rPr>
            </w:pPr>
          </w:p>
        </w:tc>
        <w:tc>
          <w:tcPr>
            <w:tcW w:w="1285" w:type="dxa"/>
            <w:tcBorders>
              <w:right w:val="single" w:sz="4" w:space="0" w:color="000000"/>
            </w:tcBorders>
          </w:tcPr>
          <w:p w14:paraId="12108A96" w14:textId="77777777" w:rsidR="00FA0C3E" w:rsidRPr="002B2241" w:rsidRDefault="00FA0C3E">
            <w:pPr>
              <w:pStyle w:val="TableParagraph"/>
              <w:rPr>
                <w:rFonts w:ascii="Arial" w:eastAsia="標楷體" w:hAnsi="Arial" w:cs="Arial"/>
                <w:sz w:val="18"/>
              </w:rPr>
            </w:pPr>
          </w:p>
        </w:tc>
        <w:tc>
          <w:tcPr>
            <w:tcW w:w="1285" w:type="dxa"/>
            <w:tcBorders>
              <w:left w:val="single" w:sz="4" w:space="0" w:color="000000"/>
              <w:right w:val="single" w:sz="4" w:space="0" w:color="000000"/>
            </w:tcBorders>
          </w:tcPr>
          <w:p w14:paraId="1FA158E3" w14:textId="77777777" w:rsidR="00FA0C3E" w:rsidRPr="002B2241" w:rsidRDefault="00FA0C3E">
            <w:pPr>
              <w:pStyle w:val="TableParagraph"/>
              <w:rPr>
                <w:rFonts w:ascii="Arial" w:eastAsia="標楷體" w:hAnsi="Arial" w:cs="Arial"/>
                <w:sz w:val="18"/>
              </w:rPr>
            </w:pPr>
          </w:p>
        </w:tc>
        <w:tc>
          <w:tcPr>
            <w:tcW w:w="1286" w:type="dxa"/>
            <w:tcBorders>
              <w:left w:val="single" w:sz="4" w:space="0" w:color="000000"/>
              <w:right w:val="single" w:sz="4" w:space="0" w:color="000000"/>
            </w:tcBorders>
          </w:tcPr>
          <w:p w14:paraId="0BDBBF61" w14:textId="77777777" w:rsidR="00FA0C3E" w:rsidRPr="002B2241" w:rsidRDefault="00FA0C3E">
            <w:pPr>
              <w:pStyle w:val="TableParagraph"/>
              <w:rPr>
                <w:rFonts w:ascii="Arial" w:eastAsia="標楷體" w:hAnsi="Arial" w:cs="Arial"/>
                <w:sz w:val="18"/>
              </w:rPr>
            </w:pPr>
          </w:p>
        </w:tc>
        <w:tc>
          <w:tcPr>
            <w:tcW w:w="1283" w:type="dxa"/>
            <w:tcBorders>
              <w:left w:val="single" w:sz="4" w:space="0" w:color="000000"/>
            </w:tcBorders>
          </w:tcPr>
          <w:p w14:paraId="0849A796" w14:textId="77777777" w:rsidR="00FA0C3E" w:rsidRPr="002B2241" w:rsidRDefault="00FA0C3E">
            <w:pPr>
              <w:pStyle w:val="TableParagraph"/>
              <w:rPr>
                <w:rFonts w:ascii="Arial" w:eastAsia="標楷體" w:hAnsi="Arial" w:cs="Arial"/>
                <w:sz w:val="18"/>
              </w:rPr>
            </w:pPr>
          </w:p>
        </w:tc>
      </w:tr>
      <w:tr w:rsidR="00FA0C3E" w:rsidRPr="002B2241" w14:paraId="5F28039D" w14:textId="77777777">
        <w:trPr>
          <w:trHeight w:val="381"/>
        </w:trPr>
        <w:tc>
          <w:tcPr>
            <w:tcW w:w="1359" w:type="dxa"/>
            <w:tcBorders>
              <w:right w:val="single" w:sz="4" w:space="0" w:color="000000"/>
            </w:tcBorders>
          </w:tcPr>
          <w:p w14:paraId="29F77D14" w14:textId="77777777" w:rsidR="00FA0C3E" w:rsidRPr="002B2241" w:rsidRDefault="00FA0C3E">
            <w:pPr>
              <w:pStyle w:val="TableParagraph"/>
              <w:rPr>
                <w:rFonts w:ascii="Arial" w:eastAsia="標楷體" w:hAnsi="Arial" w:cs="Arial"/>
                <w:sz w:val="18"/>
              </w:rPr>
            </w:pPr>
          </w:p>
        </w:tc>
        <w:tc>
          <w:tcPr>
            <w:tcW w:w="1282" w:type="dxa"/>
            <w:tcBorders>
              <w:left w:val="single" w:sz="4" w:space="0" w:color="000000"/>
            </w:tcBorders>
          </w:tcPr>
          <w:p w14:paraId="16863778" w14:textId="77777777" w:rsidR="00FA0C3E" w:rsidRPr="002B2241" w:rsidRDefault="00FA0C3E">
            <w:pPr>
              <w:pStyle w:val="TableParagraph"/>
              <w:rPr>
                <w:rFonts w:ascii="Arial" w:eastAsia="標楷體" w:hAnsi="Arial" w:cs="Arial"/>
                <w:sz w:val="18"/>
              </w:rPr>
            </w:pPr>
          </w:p>
        </w:tc>
        <w:tc>
          <w:tcPr>
            <w:tcW w:w="1283" w:type="dxa"/>
            <w:tcBorders>
              <w:right w:val="single" w:sz="4" w:space="0" w:color="000000"/>
            </w:tcBorders>
          </w:tcPr>
          <w:p w14:paraId="360AA9D8" w14:textId="77777777" w:rsidR="00FA0C3E" w:rsidRPr="002B2241" w:rsidRDefault="00FA0C3E">
            <w:pPr>
              <w:pStyle w:val="TableParagraph"/>
              <w:rPr>
                <w:rFonts w:ascii="Arial" w:eastAsia="標楷體" w:hAnsi="Arial" w:cs="Arial"/>
                <w:sz w:val="18"/>
              </w:rPr>
            </w:pPr>
          </w:p>
        </w:tc>
        <w:tc>
          <w:tcPr>
            <w:tcW w:w="1282" w:type="dxa"/>
            <w:tcBorders>
              <w:left w:val="single" w:sz="4" w:space="0" w:color="000000"/>
            </w:tcBorders>
          </w:tcPr>
          <w:p w14:paraId="5222A699" w14:textId="77777777" w:rsidR="00FA0C3E" w:rsidRPr="002B2241" w:rsidRDefault="00FA0C3E">
            <w:pPr>
              <w:pStyle w:val="TableParagraph"/>
              <w:rPr>
                <w:rFonts w:ascii="Arial" w:eastAsia="標楷體" w:hAnsi="Arial" w:cs="Arial"/>
                <w:sz w:val="18"/>
              </w:rPr>
            </w:pPr>
          </w:p>
        </w:tc>
        <w:tc>
          <w:tcPr>
            <w:tcW w:w="1285" w:type="dxa"/>
            <w:tcBorders>
              <w:right w:val="single" w:sz="4" w:space="0" w:color="000000"/>
            </w:tcBorders>
          </w:tcPr>
          <w:p w14:paraId="165E2156" w14:textId="77777777" w:rsidR="00FA0C3E" w:rsidRPr="002B2241" w:rsidRDefault="00FA0C3E">
            <w:pPr>
              <w:pStyle w:val="TableParagraph"/>
              <w:rPr>
                <w:rFonts w:ascii="Arial" w:eastAsia="標楷體" w:hAnsi="Arial" w:cs="Arial"/>
                <w:sz w:val="18"/>
              </w:rPr>
            </w:pPr>
          </w:p>
        </w:tc>
        <w:tc>
          <w:tcPr>
            <w:tcW w:w="1285" w:type="dxa"/>
            <w:tcBorders>
              <w:left w:val="single" w:sz="4" w:space="0" w:color="000000"/>
              <w:right w:val="single" w:sz="4" w:space="0" w:color="000000"/>
            </w:tcBorders>
          </w:tcPr>
          <w:p w14:paraId="3431AD58" w14:textId="77777777" w:rsidR="00FA0C3E" w:rsidRPr="002B2241" w:rsidRDefault="00FA0C3E">
            <w:pPr>
              <w:pStyle w:val="TableParagraph"/>
              <w:rPr>
                <w:rFonts w:ascii="Arial" w:eastAsia="標楷體" w:hAnsi="Arial" w:cs="Arial"/>
                <w:sz w:val="18"/>
              </w:rPr>
            </w:pPr>
          </w:p>
        </w:tc>
        <w:tc>
          <w:tcPr>
            <w:tcW w:w="1286" w:type="dxa"/>
            <w:tcBorders>
              <w:left w:val="single" w:sz="4" w:space="0" w:color="000000"/>
              <w:right w:val="single" w:sz="4" w:space="0" w:color="000000"/>
            </w:tcBorders>
          </w:tcPr>
          <w:p w14:paraId="70D3DF49" w14:textId="77777777" w:rsidR="00FA0C3E" w:rsidRPr="002B2241" w:rsidRDefault="00FA0C3E">
            <w:pPr>
              <w:pStyle w:val="TableParagraph"/>
              <w:rPr>
                <w:rFonts w:ascii="Arial" w:eastAsia="標楷體" w:hAnsi="Arial" w:cs="Arial"/>
                <w:sz w:val="18"/>
              </w:rPr>
            </w:pPr>
          </w:p>
        </w:tc>
        <w:tc>
          <w:tcPr>
            <w:tcW w:w="1283" w:type="dxa"/>
            <w:tcBorders>
              <w:left w:val="single" w:sz="4" w:space="0" w:color="000000"/>
            </w:tcBorders>
          </w:tcPr>
          <w:p w14:paraId="0B29D6F4" w14:textId="77777777" w:rsidR="00FA0C3E" w:rsidRPr="002B2241" w:rsidRDefault="00FA0C3E">
            <w:pPr>
              <w:pStyle w:val="TableParagraph"/>
              <w:rPr>
                <w:rFonts w:ascii="Arial" w:eastAsia="標楷體" w:hAnsi="Arial" w:cs="Arial"/>
                <w:sz w:val="18"/>
              </w:rPr>
            </w:pPr>
          </w:p>
        </w:tc>
      </w:tr>
      <w:tr w:rsidR="00FA0C3E" w:rsidRPr="002B2241" w14:paraId="0EDF26D6" w14:textId="77777777">
        <w:trPr>
          <w:trHeight w:val="380"/>
        </w:trPr>
        <w:tc>
          <w:tcPr>
            <w:tcW w:w="1359" w:type="dxa"/>
            <w:tcBorders>
              <w:right w:val="single" w:sz="4" w:space="0" w:color="000000"/>
            </w:tcBorders>
          </w:tcPr>
          <w:p w14:paraId="1D1F87FC" w14:textId="77777777" w:rsidR="00FA0C3E" w:rsidRPr="002B2241" w:rsidRDefault="00FA0C3E">
            <w:pPr>
              <w:pStyle w:val="TableParagraph"/>
              <w:rPr>
                <w:rFonts w:ascii="Arial" w:eastAsia="標楷體" w:hAnsi="Arial" w:cs="Arial"/>
                <w:sz w:val="18"/>
              </w:rPr>
            </w:pPr>
          </w:p>
        </w:tc>
        <w:tc>
          <w:tcPr>
            <w:tcW w:w="1282" w:type="dxa"/>
            <w:tcBorders>
              <w:left w:val="single" w:sz="4" w:space="0" w:color="000000"/>
            </w:tcBorders>
          </w:tcPr>
          <w:p w14:paraId="5DB0A23E" w14:textId="77777777" w:rsidR="00FA0C3E" w:rsidRPr="002B2241" w:rsidRDefault="00FA0C3E">
            <w:pPr>
              <w:pStyle w:val="TableParagraph"/>
              <w:rPr>
                <w:rFonts w:ascii="Arial" w:eastAsia="標楷體" w:hAnsi="Arial" w:cs="Arial"/>
                <w:sz w:val="18"/>
              </w:rPr>
            </w:pPr>
          </w:p>
        </w:tc>
        <w:tc>
          <w:tcPr>
            <w:tcW w:w="1283" w:type="dxa"/>
            <w:tcBorders>
              <w:right w:val="single" w:sz="4" w:space="0" w:color="000000"/>
            </w:tcBorders>
          </w:tcPr>
          <w:p w14:paraId="5C4CFA3D" w14:textId="77777777" w:rsidR="00FA0C3E" w:rsidRPr="002B2241" w:rsidRDefault="00FA0C3E">
            <w:pPr>
              <w:pStyle w:val="TableParagraph"/>
              <w:rPr>
                <w:rFonts w:ascii="Arial" w:eastAsia="標楷體" w:hAnsi="Arial" w:cs="Arial"/>
                <w:sz w:val="18"/>
              </w:rPr>
            </w:pPr>
          </w:p>
        </w:tc>
        <w:tc>
          <w:tcPr>
            <w:tcW w:w="1282" w:type="dxa"/>
            <w:tcBorders>
              <w:left w:val="single" w:sz="4" w:space="0" w:color="000000"/>
            </w:tcBorders>
          </w:tcPr>
          <w:p w14:paraId="1028EE93" w14:textId="77777777" w:rsidR="00FA0C3E" w:rsidRPr="002B2241" w:rsidRDefault="00FA0C3E">
            <w:pPr>
              <w:pStyle w:val="TableParagraph"/>
              <w:rPr>
                <w:rFonts w:ascii="Arial" w:eastAsia="標楷體" w:hAnsi="Arial" w:cs="Arial"/>
                <w:sz w:val="18"/>
              </w:rPr>
            </w:pPr>
          </w:p>
        </w:tc>
        <w:tc>
          <w:tcPr>
            <w:tcW w:w="1285" w:type="dxa"/>
            <w:tcBorders>
              <w:right w:val="single" w:sz="4" w:space="0" w:color="000000"/>
            </w:tcBorders>
          </w:tcPr>
          <w:p w14:paraId="0D552CE9" w14:textId="77777777" w:rsidR="00FA0C3E" w:rsidRPr="002B2241" w:rsidRDefault="00FA0C3E">
            <w:pPr>
              <w:pStyle w:val="TableParagraph"/>
              <w:rPr>
                <w:rFonts w:ascii="Arial" w:eastAsia="標楷體" w:hAnsi="Arial" w:cs="Arial"/>
                <w:sz w:val="18"/>
              </w:rPr>
            </w:pPr>
          </w:p>
        </w:tc>
        <w:tc>
          <w:tcPr>
            <w:tcW w:w="1285" w:type="dxa"/>
            <w:tcBorders>
              <w:left w:val="single" w:sz="4" w:space="0" w:color="000000"/>
              <w:right w:val="single" w:sz="4" w:space="0" w:color="000000"/>
            </w:tcBorders>
          </w:tcPr>
          <w:p w14:paraId="17A8A044" w14:textId="77777777" w:rsidR="00FA0C3E" w:rsidRPr="002B2241" w:rsidRDefault="00FA0C3E">
            <w:pPr>
              <w:pStyle w:val="TableParagraph"/>
              <w:rPr>
                <w:rFonts w:ascii="Arial" w:eastAsia="標楷體" w:hAnsi="Arial" w:cs="Arial"/>
                <w:sz w:val="18"/>
              </w:rPr>
            </w:pPr>
          </w:p>
        </w:tc>
        <w:tc>
          <w:tcPr>
            <w:tcW w:w="1286" w:type="dxa"/>
            <w:tcBorders>
              <w:left w:val="single" w:sz="4" w:space="0" w:color="000000"/>
              <w:right w:val="single" w:sz="4" w:space="0" w:color="000000"/>
            </w:tcBorders>
          </w:tcPr>
          <w:p w14:paraId="3B191E54" w14:textId="77777777" w:rsidR="00FA0C3E" w:rsidRPr="002B2241" w:rsidRDefault="00FA0C3E">
            <w:pPr>
              <w:pStyle w:val="TableParagraph"/>
              <w:rPr>
                <w:rFonts w:ascii="Arial" w:eastAsia="標楷體" w:hAnsi="Arial" w:cs="Arial"/>
                <w:sz w:val="18"/>
              </w:rPr>
            </w:pPr>
          </w:p>
        </w:tc>
        <w:tc>
          <w:tcPr>
            <w:tcW w:w="1283" w:type="dxa"/>
            <w:tcBorders>
              <w:left w:val="single" w:sz="4" w:space="0" w:color="000000"/>
            </w:tcBorders>
          </w:tcPr>
          <w:p w14:paraId="4DAD5D3F" w14:textId="77777777" w:rsidR="00FA0C3E" w:rsidRPr="002B2241" w:rsidRDefault="00FA0C3E">
            <w:pPr>
              <w:pStyle w:val="TableParagraph"/>
              <w:rPr>
                <w:rFonts w:ascii="Arial" w:eastAsia="標楷體" w:hAnsi="Arial" w:cs="Arial"/>
                <w:sz w:val="18"/>
              </w:rPr>
            </w:pPr>
          </w:p>
        </w:tc>
      </w:tr>
      <w:tr w:rsidR="004F1E44" w:rsidRPr="002B2241" w14:paraId="2B32F399" w14:textId="77777777">
        <w:trPr>
          <w:trHeight w:val="380"/>
        </w:trPr>
        <w:tc>
          <w:tcPr>
            <w:tcW w:w="1359" w:type="dxa"/>
            <w:tcBorders>
              <w:right w:val="single" w:sz="4" w:space="0" w:color="000000"/>
            </w:tcBorders>
          </w:tcPr>
          <w:p w14:paraId="21E19744" w14:textId="77777777" w:rsidR="004F1E44" w:rsidRPr="002B2241" w:rsidRDefault="004F1E44">
            <w:pPr>
              <w:pStyle w:val="TableParagraph"/>
              <w:rPr>
                <w:rFonts w:ascii="Arial" w:eastAsia="標楷體" w:hAnsi="Arial" w:cs="Arial"/>
                <w:sz w:val="18"/>
              </w:rPr>
            </w:pPr>
          </w:p>
        </w:tc>
        <w:tc>
          <w:tcPr>
            <w:tcW w:w="1282" w:type="dxa"/>
            <w:tcBorders>
              <w:left w:val="single" w:sz="4" w:space="0" w:color="000000"/>
            </w:tcBorders>
          </w:tcPr>
          <w:p w14:paraId="6674D608" w14:textId="77777777" w:rsidR="004F1E44" w:rsidRPr="002B2241" w:rsidRDefault="004F1E44">
            <w:pPr>
              <w:pStyle w:val="TableParagraph"/>
              <w:rPr>
                <w:rFonts w:ascii="Arial" w:eastAsia="標楷體" w:hAnsi="Arial" w:cs="Arial"/>
                <w:sz w:val="18"/>
              </w:rPr>
            </w:pPr>
          </w:p>
        </w:tc>
        <w:tc>
          <w:tcPr>
            <w:tcW w:w="1283" w:type="dxa"/>
            <w:tcBorders>
              <w:right w:val="single" w:sz="4" w:space="0" w:color="000000"/>
            </w:tcBorders>
          </w:tcPr>
          <w:p w14:paraId="2B43D1F1" w14:textId="77777777" w:rsidR="004F1E44" w:rsidRPr="002B2241" w:rsidRDefault="004F1E44">
            <w:pPr>
              <w:pStyle w:val="TableParagraph"/>
              <w:rPr>
                <w:rFonts w:ascii="Arial" w:eastAsia="標楷體" w:hAnsi="Arial" w:cs="Arial"/>
                <w:sz w:val="18"/>
              </w:rPr>
            </w:pPr>
          </w:p>
        </w:tc>
        <w:tc>
          <w:tcPr>
            <w:tcW w:w="1282" w:type="dxa"/>
            <w:tcBorders>
              <w:left w:val="single" w:sz="4" w:space="0" w:color="000000"/>
            </w:tcBorders>
          </w:tcPr>
          <w:p w14:paraId="63D9C6A4" w14:textId="77777777" w:rsidR="004F1E44" w:rsidRPr="002B2241" w:rsidRDefault="004F1E44">
            <w:pPr>
              <w:pStyle w:val="TableParagraph"/>
              <w:rPr>
                <w:rFonts w:ascii="Arial" w:eastAsia="標楷體" w:hAnsi="Arial" w:cs="Arial"/>
                <w:sz w:val="18"/>
              </w:rPr>
            </w:pPr>
          </w:p>
        </w:tc>
        <w:tc>
          <w:tcPr>
            <w:tcW w:w="1285" w:type="dxa"/>
            <w:tcBorders>
              <w:right w:val="single" w:sz="4" w:space="0" w:color="000000"/>
            </w:tcBorders>
          </w:tcPr>
          <w:p w14:paraId="34A67558" w14:textId="77777777" w:rsidR="004F1E44" w:rsidRPr="002B2241" w:rsidRDefault="004F1E44">
            <w:pPr>
              <w:pStyle w:val="TableParagraph"/>
              <w:rPr>
                <w:rFonts w:ascii="Arial" w:eastAsia="標楷體" w:hAnsi="Arial" w:cs="Arial"/>
                <w:sz w:val="18"/>
              </w:rPr>
            </w:pPr>
          </w:p>
        </w:tc>
        <w:tc>
          <w:tcPr>
            <w:tcW w:w="1285" w:type="dxa"/>
            <w:tcBorders>
              <w:left w:val="single" w:sz="4" w:space="0" w:color="000000"/>
              <w:right w:val="single" w:sz="4" w:space="0" w:color="000000"/>
            </w:tcBorders>
          </w:tcPr>
          <w:p w14:paraId="70F07CCB" w14:textId="77777777" w:rsidR="004F1E44" w:rsidRPr="002B2241" w:rsidRDefault="004F1E44">
            <w:pPr>
              <w:pStyle w:val="TableParagraph"/>
              <w:rPr>
                <w:rFonts w:ascii="Arial" w:eastAsia="標楷體" w:hAnsi="Arial" w:cs="Arial"/>
                <w:sz w:val="18"/>
              </w:rPr>
            </w:pPr>
          </w:p>
        </w:tc>
        <w:tc>
          <w:tcPr>
            <w:tcW w:w="1286" w:type="dxa"/>
            <w:tcBorders>
              <w:left w:val="single" w:sz="4" w:space="0" w:color="000000"/>
              <w:right w:val="single" w:sz="4" w:space="0" w:color="000000"/>
            </w:tcBorders>
          </w:tcPr>
          <w:p w14:paraId="54F0710E" w14:textId="77777777" w:rsidR="004F1E44" w:rsidRPr="002B2241" w:rsidRDefault="004F1E44">
            <w:pPr>
              <w:pStyle w:val="TableParagraph"/>
              <w:rPr>
                <w:rFonts w:ascii="Arial" w:eastAsia="標楷體" w:hAnsi="Arial" w:cs="Arial"/>
                <w:sz w:val="18"/>
              </w:rPr>
            </w:pPr>
          </w:p>
        </w:tc>
        <w:tc>
          <w:tcPr>
            <w:tcW w:w="1283" w:type="dxa"/>
            <w:tcBorders>
              <w:left w:val="single" w:sz="4" w:space="0" w:color="000000"/>
            </w:tcBorders>
          </w:tcPr>
          <w:p w14:paraId="272E02ED" w14:textId="77777777" w:rsidR="004F1E44" w:rsidRPr="002B2241" w:rsidRDefault="004F1E44">
            <w:pPr>
              <w:pStyle w:val="TableParagraph"/>
              <w:rPr>
                <w:rFonts w:ascii="Arial" w:eastAsia="標楷體" w:hAnsi="Arial" w:cs="Arial"/>
                <w:sz w:val="18"/>
              </w:rPr>
            </w:pPr>
          </w:p>
        </w:tc>
      </w:tr>
      <w:tr w:rsidR="004F1E44" w:rsidRPr="002B2241" w14:paraId="182D224B" w14:textId="77777777">
        <w:trPr>
          <w:trHeight w:val="380"/>
        </w:trPr>
        <w:tc>
          <w:tcPr>
            <w:tcW w:w="1359" w:type="dxa"/>
            <w:tcBorders>
              <w:right w:val="single" w:sz="4" w:space="0" w:color="000000"/>
            </w:tcBorders>
          </w:tcPr>
          <w:p w14:paraId="5CB80295" w14:textId="77777777" w:rsidR="004F1E44" w:rsidRPr="002B2241" w:rsidRDefault="004F1E44">
            <w:pPr>
              <w:pStyle w:val="TableParagraph"/>
              <w:rPr>
                <w:rFonts w:ascii="Arial" w:eastAsia="標楷體" w:hAnsi="Arial" w:cs="Arial"/>
                <w:sz w:val="18"/>
              </w:rPr>
            </w:pPr>
          </w:p>
        </w:tc>
        <w:tc>
          <w:tcPr>
            <w:tcW w:w="1282" w:type="dxa"/>
            <w:tcBorders>
              <w:left w:val="single" w:sz="4" w:space="0" w:color="000000"/>
            </w:tcBorders>
          </w:tcPr>
          <w:p w14:paraId="1A47EB58" w14:textId="77777777" w:rsidR="004F1E44" w:rsidRPr="002B2241" w:rsidRDefault="004F1E44">
            <w:pPr>
              <w:pStyle w:val="TableParagraph"/>
              <w:rPr>
                <w:rFonts w:ascii="Arial" w:eastAsia="標楷體" w:hAnsi="Arial" w:cs="Arial"/>
                <w:sz w:val="18"/>
              </w:rPr>
            </w:pPr>
          </w:p>
        </w:tc>
        <w:tc>
          <w:tcPr>
            <w:tcW w:w="1283" w:type="dxa"/>
            <w:tcBorders>
              <w:right w:val="single" w:sz="4" w:space="0" w:color="000000"/>
            </w:tcBorders>
          </w:tcPr>
          <w:p w14:paraId="541C40F2" w14:textId="77777777" w:rsidR="004F1E44" w:rsidRPr="002B2241" w:rsidRDefault="004F1E44">
            <w:pPr>
              <w:pStyle w:val="TableParagraph"/>
              <w:rPr>
                <w:rFonts w:ascii="Arial" w:eastAsia="標楷體" w:hAnsi="Arial" w:cs="Arial"/>
                <w:sz w:val="18"/>
              </w:rPr>
            </w:pPr>
          </w:p>
        </w:tc>
        <w:tc>
          <w:tcPr>
            <w:tcW w:w="1282" w:type="dxa"/>
            <w:tcBorders>
              <w:left w:val="single" w:sz="4" w:space="0" w:color="000000"/>
            </w:tcBorders>
          </w:tcPr>
          <w:p w14:paraId="5AF463AC" w14:textId="77777777" w:rsidR="004F1E44" w:rsidRPr="002B2241" w:rsidRDefault="004F1E44">
            <w:pPr>
              <w:pStyle w:val="TableParagraph"/>
              <w:rPr>
                <w:rFonts w:ascii="Arial" w:eastAsia="標楷體" w:hAnsi="Arial" w:cs="Arial"/>
                <w:sz w:val="18"/>
              </w:rPr>
            </w:pPr>
          </w:p>
        </w:tc>
        <w:tc>
          <w:tcPr>
            <w:tcW w:w="1285" w:type="dxa"/>
            <w:tcBorders>
              <w:right w:val="single" w:sz="4" w:space="0" w:color="000000"/>
            </w:tcBorders>
          </w:tcPr>
          <w:p w14:paraId="6CA09C91" w14:textId="77777777" w:rsidR="004F1E44" w:rsidRPr="002B2241" w:rsidRDefault="004F1E44">
            <w:pPr>
              <w:pStyle w:val="TableParagraph"/>
              <w:rPr>
                <w:rFonts w:ascii="Arial" w:eastAsia="標楷體" w:hAnsi="Arial" w:cs="Arial"/>
                <w:sz w:val="18"/>
              </w:rPr>
            </w:pPr>
          </w:p>
        </w:tc>
        <w:tc>
          <w:tcPr>
            <w:tcW w:w="1285" w:type="dxa"/>
            <w:tcBorders>
              <w:left w:val="single" w:sz="4" w:space="0" w:color="000000"/>
              <w:right w:val="single" w:sz="4" w:space="0" w:color="000000"/>
            </w:tcBorders>
          </w:tcPr>
          <w:p w14:paraId="68A353C5" w14:textId="77777777" w:rsidR="004F1E44" w:rsidRPr="002B2241" w:rsidRDefault="004F1E44">
            <w:pPr>
              <w:pStyle w:val="TableParagraph"/>
              <w:rPr>
                <w:rFonts w:ascii="Arial" w:eastAsia="標楷體" w:hAnsi="Arial" w:cs="Arial"/>
                <w:sz w:val="18"/>
              </w:rPr>
            </w:pPr>
          </w:p>
        </w:tc>
        <w:tc>
          <w:tcPr>
            <w:tcW w:w="1286" w:type="dxa"/>
            <w:tcBorders>
              <w:left w:val="single" w:sz="4" w:space="0" w:color="000000"/>
              <w:right w:val="single" w:sz="4" w:space="0" w:color="000000"/>
            </w:tcBorders>
          </w:tcPr>
          <w:p w14:paraId="5CD19863" w14:textId="77777777" w:rsidR="004F1E44" w:rsidRPr="002B2241" w:rsidRDefault="004F1E44">
            <w:pPr>
              <w:pStyle w:val="TableParagraph"/>
              <w:rPr>
                <w:rFonts w:ascii="Arial" w:eastAsia="標楷體" w:hAnsi="Arial" w:cs="Arial"/>
                <w:sz w:val="18"/>
              </w:rPr>
            </w:pPr>
          </w:p>
        </w:tc>
        <w:tc>
          <w:tcPr>
            <w:tcW w:w="1283" w:type="dxa"/>
            <w:tcBorders>
              <w:left w:val="single" w:sz="4" w:space="0" w:color="000000"/>
            </w:tcBorders>
          </w:tcPr>
          <w:p w14:paraId="6FCFF66A" w14:textId="77777777" w:rsidR="004F1E44" w:rsidRPr="002B2241" w:rsidRDefault="004F1E44">
            <w:pPr>
              <w:pStyle w:val="TableParagraph"/>
              <w:rPr>
                <w:rFonts w:ascii="Arial" w:eastAsia="標楷體" w:hAnsi="Arial" w:cs="Arial"/>
                <w:sz w:val="18"/>
              </w:rPr>
            </w:pPr>
          </w:p>
        </w:tc>
      </w:tr>
    </w:tbl>
    <w:p w14:paraId="16894C60" w14:textId="54C11126" w:rsidR="00D27FA5" w:rsidRDefault="008D4D84" w:rsidP="00287756">
      <w:pPr>
        <w:ind w:right="220"/>
        <w:jc w:val="right"/>
        <w:rPr>
          <w:rFonts w:ascii="Arial" w:eastAsia="標楷體" w:hAnsi="Arial" w:cs="Arial"/>
        </w:rPr>
      </w:pPr>
      <w:r>
        <w:rPr>
          <w:rFonts w:ascii="Arial" w:eastAsia="標楷體" w:hAnsi="Arial" w:cs="Arial" w:hint="eastAsia"/>
        </w:rPr>
        <w:t>202</w:t>
      </w:r>
      <w:r w:rsidR="007D7288">
        <w:rPr>
          <w:rFonts w:ascii="Arial" w:eastAsia="標楷體" w:hAnsi="Arial" w:cs="Arial"/>
        </w:rPr>
        <w:t>2</w:t>
      </w:r>
      <w:r>
        <w:rPr>
          <w:rFonts w:ascii="Arial" w:eastAsia="標楷體" w:hAnsi="Arial" w:cs="Arial" w:hint="eastAsia"/>
        </w:rPr>
        <w:t>.0</w:t>
      </w:r>
      <w:r w:rsidR="007D7288">
        <w:rPr>
          <w:rFonts w:ascii="Arial" w:eastAsia="標楷體" w:hAnsi="Arial" w:cs="Arial"/>
        </w:rPr>
        <w:t>7</w:t>
      </w:r>
      <w:r>
        <w:rPr>
          <w:rFonts w:ascii="Arial" w:eastAsia="標楷體" w:hAnsi="Arial" w:cs="Arial" w:hint="eastAsia"/>
        </w:rPr>
        <w:t>.</w:t>
      </w:r>
      <w:r w:rsidR="0006056B">
        <w:rPr>
          <w:rFonts w:ascii="Arial" w:eastAsia="標楷體" w:hAnsi="Arial" w:cs="Arial"/>
        </w:rPr>
        <w:t>1</w:t>
      </w:r>
      <w:r w:rsidR="007D7288">
        <w:rPr>
          <w:rFonts w:ascii="Arial" w:eastAsia="標楷體" w:hAnsi="Arial" w:cs="Arial"/>
        </w:rPr>
        <w:t>3</w:t>
      </w:r>
    </w:p>
    <w:p w14:paraId="652669B1" w14:textId="27A541C7" w:rsidR="0006056B" w:rsidRDefault="0006056B" w:rsidP="0006056B">
      <w:pPr>
        <w:rPr>
          <w:rFonts w:ascii="Arial" w:eastAsia="標楷體" w:hAnsi="Arial" w:cs="Arial"/>
        </w:rPr>
      </w:pPr>
    </w:p>
    <w:sectPr w:rsidR="0006056B">
      <w:pgSz w:w="11910" w:h="16840"/>
      <w:pgMar w:top="840" w:right="660" w:bottom="280" w:left="6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556C5" w14:textId="77777777" w:rsidR="002F0F9B" w:rsidRDefault="002F0F9B" w:rsidP="004A2248">
      <w:r>
        <w:separator/>
      </w:r>
    </w:p>
  </w:endnote>
  <w:endnote w:type="continuationSeparator" w:id="0">
    <w:p w14:paraId="6EC49D3D" w14:textId="77777777" w:rsidR="002F0F9B" w:rsidRDefault="002F0F9B" w:rsidP="004A2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Noto Sans Mono CJK JP Regular">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ED171" w14:textId="24E7B742" w:rsidR="00201198" w:rsidRPr="00087D92" w:rsidRDefault="00201198" w:rsidP="00287756">
    <w:pPr>
      <w:pStyle w:val="aa"/>
      <w:jc w:val="right"/>
      <w:rPr>
        <w:rFonts w:ascii="Times New Roman" w:eastAsiaTheme="minorEastAsia" w:hAnsi="Times New Roman" w:cs="Times New Roman"/>
      </w:rPr>
    </w:pPr>
    <w:r w:rsidRPr="00087D92">
      <w:rPr>
        <w:rFonts w:ascii="Times New Roman" w:hAnsi="Times New Roman" w:cs="Times New Roman"/>
      </w:rPr>
      <w:t>R-QHSE-0</w:t>
    </w:r>
    <w:r w:rsidR="00087D92" w:rsidRPr="00087D92">
      <w:rPr>
        <w:rFonts w:ascii="Times New Roman" w:eastAsiaTheme="minorEastAsia" w:hAnsi="Times New Roman" w:cs="Times New Roman"/>
      </w:rPr>
      <w:t>90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91916" w14:textId="77777777" w:rsidR="002F0F9B" w:rsidRDefault="002F0F9B" w:rsidP="004A2248">
      <w:r>
        <w:separator/>
      </w:r>
    </w:p>
  </w:footnote>
  <w:footnote w:type="continuationSeparator" w:id="0">
    <w:p w14:paraId="1E9FF258" w14:textId="77777777" w:rsidR="002F0F9B" w:rsidRDefault="002F0F9B" w:rsidP="004A22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40291"/>
    <w:multiLevelType w:val="hybridMultilevel"/>
    <w:tmpl w:val="618CA00C"/>
    <w:lvl w:ilvl="0" w:tplc="7DCECDDC">
      <w:numFmt w:val="bullet"/>
      <w:lvlText w:val=""/>
      <w:lvlJc w:val="left"/>
      <w:pPr>
        <w:ind w:left="206" w:hanging="179"/>
      </w:pPr>
      <w:rPr>
        <w:rFonts w:ascii="Wingdings" w:eastAsia="Wingdings" w:hAnsi="Wingdings" w:cs="Wingdings" w:hint="default"/>
        <w:w w:val="99"/>
        <w:sz w:val="18"/>
        <w:szCs w:val="18"/>
        <w:lang w:val="zh-TW" w:eastAsia="zh-TW" w:bidi="zh-TW"/>
      </w:rPr>
    </w:lvl>
    <w:lvl w:ilvl="1" w:tplc="1862D7AC">
      <w:numFmt w:val="bullet"/>
      <w:lvlText w:val="•"/>
      <w:lvlJc w:val="left"/>
      <w:pPr>
        <w:ind w:left="1076" w:hanging="179"/>
      </w:pPr>
      <w:rPr>
        <w:rFonts w:hint="default"/>
        <w:lang w:val="zh-TW" w:eastAsia="zh-TW" w:bidi="zh-TW"/>
      </w:rPr>
    </w:lvl>
    <w:lvl w:ilvl="2" w:tplc="5A1415EC">
      <w:numFmt w:val="bullet"/>
      <w:lvlText w:val="•"/>
      <w:lvlJc w:val="left"/>
      <w:pPr>
        <w:ind w:left="1953" w:hanging="179"/>
      </w:pPr>
      <w:rPr>
        <w:rFonts w:hint="default"/>
        <w:lang w:val="zh-TW" w:eastAsia="zh-TW" w:bidi="zh-TW"/>
      </w:rPr>
    </w:lvl>
    <w:lvl w:ilvl="3" w:tplc="3E04B1A0">
      <w:numFmt w:val="bullet"/>
      <w:lvlText w:val="•"/>
      <w:lvlJc w:val="left"/>
      <w:pPr>
        <w:ind w:left="2830" w:hanging="179"/>
      </w:pPr>
      <w:rPr>
        <w:rFonts w:hint="default"/>
        <w:lang w:val="zh-TW" w:eastAsia="zh-TW" w:bidi="zh-TW"/>
      </w:rPr>
    </w:lvl>
    <w:lvl w:ilvl="4" w:tplc="D34E0602">
      <w:numFmt w:val="bullet"/>
      <w:lvlText w:val="•"/>
      <w:lvlJc w:val="left"/>
      <w:pPr>
        <w:ind w:left="3707" w:hanging="179"/>
      </w:pPr>
      <w:rPr>
        <w:rFonts w:hint="default"/>
        <w:lang w:val="zh-TW" w:eastAsia="zh-TW" w:bidi="zh-TW"/>
      </w:rPr>
    </w:lvl>
    <w:lvl w:ilvl="5" w:tplc="C4B4CD5A">
      <w:numFmt w:val="bullet"/>
      <w:lvlText w:val="•"/>
      <w:lvlJc w:val="left"/>
      <w:pPr>
        <w:ind w:left="4583" w:hanging="179"/>
      </w:pPr>
      <w:rPr>
        <w:rFonts w:hint="default"/>
        <w:lang w:val="zh-TW" w:eastAsia="zh-TW" w:bidi="zh-TW"/>
      </w:rPr>
    </w:lvl>
    <w:lvl w:ilvl="6" w:tplc="9910916E">
      <w:numFmt w:val="bullet"/>
      <w:lvlText w:val="•"/>
      <w:lvlJc w:val="left"/>
      <w:pPr>
        <w:ind w:left="5460" w:hanging="179"/>
      </w:pPr>
      <w:rPr>
        <w:rFonts w:hint="default"/>
        <w:lang w:val="zh-TW" w:eastAsia="zh-TW" w:bidi="zh-TW"/>
      </w:rPr>
    </w:lvl>
    <w:lvl w:ilvl="7" w:tplc="B8E80D80">
      <w:numFmt w:val="bullet"/>
      <w:lvlText w:val="•"/>
      <w:lvlJc w:val="left"/>
      <w:pPr>
        <w:ind w:left="6337" w:hanging="179"/>
      </w:pPr>
      <w:rPr>
        <w:rFonts w:hint="default"/>
        <w:lang w:val="zh-TW" w:eastAsia="zh-TW" w:bidi="zh-TW"/>
      </w:rPr>
    </w:lvl>
    <w:lvl w:ilvl="8" w:tplc="4A9E0822">
      <w:numFmt w:val="bullet"/>
      <w:lvlText w:val="•"/>
      <w:lvlJc w:val="left"/>
      <w:pPr>
        <w:ind w:left="7214" w:hanging="179"/>
      </w:pPr>
      <w:rPr>
        <w:rFonts w:hint="default"/>
        <w:lang w:val="zh-TW" w:eastAsia="zh-TW" w:bidi="zh-TW"/>
      </w:rPr>
    </w:lvl>
  </w:abstractNum>
  <w:abstractNum w:abstractNumId="1" w15:restartNumberingAfterBreak="0">
    <w:nsid w:val="3EDB0A6C"/>
    <w:multiLevelType w:val="hybridMultilevel"/>
    <w:tmpl w:val="FE0486F0"/>
    <w:lvl w:ilvl="0" w:tplc="1DC6ADFC">
      <w:numFmt w:val="bullet"/>
      <w:lvlText w:val=""/>
      <w:lvlJc w:val="left"/>
      <w:pPr>
        <w:ind w:left="206" w:hanging="179"/>
      </w:pPr>
      <w:rPr>
        <w:rFonts w:ascii="Wingdings" w:eastAsia="Wingdings" w:hAnsi="Wingdings" w:cs="Wingdings" w:hint="default"/>
        <w:w w:val="99"/>
        <w:sz w:val="18"/>
        <w:szCs w:val="18"/>
        <w:lang w:val="zh-TW" w:eastAsia="zh-TW" w:bidi="zh-TW"/>
      </w:rPr>
    </w:lvl>
    <w:lvl w:ilvl="1" w:tplc="16A8A854">
      <w:numFmt w:val="bullet"/>
      <w:lvlText w:val="•"/>
      <w:lvlJc w:val="left"/>
      <w:pPr>
        <w:ind w:left="1077" w:hanging="179"/>
      </w:pPr>
      <w:rPr>
        <w:rFonts w:hint="default"/>
        <w:lang w:val="zh-TW" w:eastAsia="zh-TW" w:bidi="zh-TW"/>
      </w:rPr>
    </w:lvl>
    <w:lvl w:ilvl="2" w:tplc="1F30C2B4">
      <w:numFmt w:val="bullet"/>
      <w:lvlText w:val="•"/>
      <w:lvlJc w:val="left"/>
      <w:pPr>
        <w:ind w:left="1954" w:hanging="179"/>
      </w:pPr>
      <w:rPr>
        <w:rFonts w:hint="default"/>
        <w:lang w:val="zh-TW" w:eastAsia="zh-TW" w:bidi="zh-TW"/>
      </w:rPr>
    </w:lvl>
    <w:lvl w:ilvl="3" w:tplc="F1E6B5D0">
      <w:numFmt w:val="bullet"/>
      <w:lvlText w:val="•"/>
      <w:lvlJc w:val="left"/>
      <w:pPr>
        <w:ind w:left="2831" w:hanging="179"/>
      </w:pPr>
      <w:rPr>
        <w:rFonts w:hint="default"/>
        <w:lang w:val="zh-TW" w:eastAsia="zh-TW" w:bidi="zh-TW"/>
      </w:rPr>
    </w:lvl>
    <w:lvl w:ilvl="4" w:tplc="9AEE2E06">
      <w:numFmt w:val="bullet"/>
      <w:lvlText w:val="•"/>
      <w:lvlJc w:val="left"/>
      <w:pPr>
        <w:ind w:left="3708" w:hanging="179"/>
      </w:pPr>
      <w:rPr>
        <w:rFonts w:hint="default"/>
        <w:lang w:val="zh-TW" w:eastAsia="zh-TW" w:bidi="zh-TW"/>
      </w:rPr>
    </w:lvl>
    <w:lvl w:ilvl="5" w:tplc="FF0AA5BC">
      <w:numFmt w:val="bullet"/>
      <w:lvlText w:val="•"/>
      <w:lvlJc w:val="left"/>
      <w:pPr>
        <w:ind w:left="4585" w:hanging="179"/>
      </w:pPr>
      <w:rPr>
        <w:rFonts w:hint="default"/>
        <w:lang w:val="zh-TW" w:eastAsia="zh-TW" w:bidi="zh-TW"/>
      </w:rPr>
    </w:lvl>
    <w:lvl w:ilvl="6" w:tplc="BF105798">
      <w:numFmt w:val="bullet"/>
      <w:lvlText w:val="•"/>
      <w:lvlJc w:val="left"/>
      <w:pPr>
        <w:ind w:left="5462" w:hanging="179"/>
      </w:pPr>
      <w:rPr>
        <w:rFonts w:hint="default"/>
        <w:lang w:val="zh-TW" w:eastAsia="zh-TW" w:bidi="zh-TW"/>
      </w:rPr>
    </w:lvl>
    <w:lvl w:ilvl="7" w:tplc="F29048DA">
      <w:numFmt w:val="bullet"/>
      <w:lvlText w:val="•"/>
      <w:lvlJc w:val="left"/>
      <w:pPr>
        <w:ind w:left="6339" w:hanging="179"/>
      </w:pPr>
      <w:rPr>
        <w:rFonts w:hint="default"/>
        <w:lang w:val="zh-TW" w:eastAsia="zh-TW" w:bidi="zh-TW"/>
      </w:rPr>
    </w:lvl>
    <w:lvl w:ilvl="8" w:tplc="33A0E724">
      <w:numFmt w:val="bullet"/>
      <w:lvlText w:val="•"/>
      <w:lvlJc w:val="left"/>
      <w:pPr>
        <w:ind w:left="7216" w:hanging="179"/>
      </w:pPr>
      <w:rPr>
        <w:rFonts w:hint="default"/>
        <w:lang w:val="zh-TW" w:eastAsia="zh-TW" w:bidi="zh-TW"/>
      </w:rPr>
    </w:lvl>
  </w:abstractNum>
  <w:abstractNum w:abstractNumId="2" w15:restartNumberingAfterBreak="0">
    <w:nsid w:val="527929DA"/>
    <w:multiLevelType w:val="hybridMultilevel"/>
    <w:tmpl w:val="A82074FC"/>
    <w:lvl w:ilvl="0" w:tplc="890ADB2E">
      <w:numFmt w:val="bullet"/>
      <w:lvlText w:val=""/>
      <w:lvlJc w:val="left"/>
      <w:pPr>
        <w:ind w:left="925" w:hanging="179"/>
      </w:pPr>
      <w:rPr>
        <w:rFonts w:ascii="Wingdings" w:eastAsia="Wingdings" w:hAnsi="Wingdings" w:cs="Wingdings" w:hint="default"/>
        <w:w w:val="99"/>
        <w:sz w:val="18"/>
        <w:szCs w:val="18"/>
        <w:lang w:val="zh-TW" w:eastAsia="zh-TW" w:bidi="zh-TW"/>
      </w:rPr>
    </w:lvl>
    <w:lvl w:ilvl="1" w:tplc="32DEFA7A">
      <w:numFmt w:val="bullet"/>
      <w:lvlText w:val="•"/>
      <w:lvlJc w:val="left"/>
      <w:pPr>
        <w:ind w:left="1861" w:hanging="179"/>
      </w:pPr>
      <w:rPr>
        <w:rFonts w:hint="default"/>
        <w:lang w:val="zh-TW" w:eastAsia="zh-TW" w:bidi="zh-TW"/>
      </w:rPr>
    </w:lvl>
    <w:lvl w:ilvl="2" w:tplc="AA7E12A6">
      <w:numFmt w:val="bullet"/>
      <w:lvlText w:val="•"/>
      <w:lvlJc w:val="left"/>
      <w:pPr>
        <w:ind w:left="2802" w:hanging="179"/>
      </w:pPr>
      <w:rPr>
        <w:rFonts w:hint="default"/>
        <w:lang w:val="zh-TW" w:eastAsia="zh-TW" w:bidi="zh-TW"/>
      </w:rPr>
    </w:lvl>
    <w:lvl w:ilvl="3" w:tplc="C3CA9FE0">
      <w:numFmt w:val="bullet"/>
      <w:lvlText w:val="•"/>
      <w:lvlJc w:val="left"/>
      <w:pPr>
        <w:ind w:left="3743" w:hanging="179"/>
      </w:pPr>
      <w:rPr>
        <w:rFonts w:hint="default"/>
        <w:lang w:val="zh-TW" w:eastAsia="zh-TW" w:bidi="zh-TW"/>
      </w:rPr>
    </w:lvl>
    <w:lvl w:ilvl="4" w:tplc="FACAA3EA">
      <w:numFmt w:val="bullet"/>
      <w:lvlText w:val="•"/>
      <w:lvlJc w:val="left"/>
      <w:pPr>
        <w:ind w:left="4684" w:hanging="179"/>
      </w:pPr>
      <w:rPr>
        <w:rFonts w:hint="default"/>
        <w:lang w:val="zh-TW" w:eastAsia="zh-TW" w:bidi="zh-TW"/>
      </w:rPr>
    </w:lvl>
    <w:lvl w:ilvl="5" w:tplc="D52A5304">
      <w:numFmt w:val="bullet"/>
      <w:lvlText w:val="•"/>
      <w:lvlJc w:val="left"/>
      <w:pPr>
        <w:ind w:left="5625" w:hanging="179"/>
      </w:pPr>
      <w:rPr>
        <w:rFonts w:hint="default"/>
        <w:lang w:val="zh-TW" w:eastAsia="zh-TW" w:bidi="zh-TW"/>
      </w:rPr>
    </w:lvl>
    <w:lvl w:ilvl="6" w:tplc="5B427EFE">
      <w:numFmt w:val="bullet"/>
      <w:lvlText w:val="•"/>
      <w:lvlJc w:val="left"/>
      <w:pPr>
        <w:ind w:left="6566" w:hanging="179"/>
      </w:pPr>
      <w:rPr>
        <w:rFonts w:hint="default"/>
        <w:lang w:val="zh-TW" w:eastAsia="zh-TW" w:bidi="zh-TW"/>
      </w:rPr>
    </w:lvl>
    <w:lvl w:ilvl="7" w:tplc="73FAB7F2">
      <w:numFmt w:val="bullet"/>
      <w:lvlText w:val="•"/>
      <w:lvlJc w:val="left"/>
      <w:pPr>
        <w:ind w:left="7507" w:hanging="179"/>
      </w:pPr>
      <w:rPr>
        <w:rFonts w:hint="default"/>
        <w:lang w:val="zh-TW" w:eastAsia="zh-TW" w:bidi="zh-TW"/>
      </w:rPr>
    </w:lvl>
    <w:lvl w:ilvl="8" w:tplc="4DE81982">
      <w:numFmt w:val="bullet"/>
      <w:lvlText w:val="•"/>
      <w:lvlJc w:val="left"/>
      <w:pPr>
        <w:ind w:left="8448" w:hanging="179"/>
      </w:pPr>
      <w:rPr>
        <w:rFonts w:hint="default"/>
        <w:lang w:val="zh-TW" w:eastAsia="zh-TW" w:bidi="zh-TW"/>
      </w:rPr>
    </w:lvl>
  </w:abstractNum>
  <w:abstractNum w:abstractNumId="3" w15:restartNumberingAfterBreak="0">
    <w:nsid w:val="6CFC608C"/>
    <w:multiLevelType w:val="hybridMultilevel"/>
    <w:tmpl w:val="321CD612"/>
    <w:lvl w:ilvl="0" w:tplc="F7CA8148">
      <w:numFmt w:val="bullet"/>
      <w:lvlText w:val=""/>
      <w:lvlJc w:val="left"/>
      <w:pPr>
        <w:ind w:left="179" w:hanging="179"/>
      </w:pPr>
      <w:rPr>
        <w:rFonts w:ascii="Wingdings" w:eastAsia="Wingdings" w:hAnsi="Wingdings" w:cs="Wingdings" w:hint="default"/>
        <w:w w:val="99"/>
        <w:sz w:val="18"/>
        <w:szCs w:val="18"/>
        <w:lang w:val="zh-TW" w:eastAsia="zh-TW" w:bidi="zh-TW"/>
      </w:rPr>
    </w:lvl>
    <w:lvl w:ilvl="1" w:tplc="04F0A476">
      <w:numFmt w:val="bullet"/>
      <w:lvlText w:val="•"/>
      <w:lvlJc w:val="left"/>
      <w:pPr>
        <w:ind w:left="1076" w:hanging="179"/>
      </w:pPr>
      <w:rPr>
        <w:rFonts w:hint="default"/>
        <w:lang w:val="zh-TW" w:eastAsia="zh-TW" w:bidi="zh-TW"/>
      </w:rPr>
    </w:lvl>
    <w:lvl w:ilvl="2" w:tplc="AF886486">
      <w:numFmt w:val="bullet"/>
      <w:lvlText w:val="•"/>
      <w:lvlJc w:val="left"/>
      <w:pPr>
        <w:ind w:left="1953" w:hanging="179"/>
      </w:pPr>
      <w:rPr>
        <w:rFonts w:hint="default"/>
        <w:lang w:val="zh-TW" w:eastAsia="zh-TW" w:bidi="zh-TW"/>
      </w:rPr>
    </w:lvl>
    <w:lvl w:ilvl="3" w:tplc="023AD1D8">
      <w:numFmt w:val="bullet"/>
      <w:lvlText w:val="•"/>
      <w:lvlJc w:val="left"/>
      <w:pPr>
        <w:ind w:left="2829" w:hanging="179"/>
      </w:pPr>
      <w:rPr>
        <w:rFonts w:hint="default"/>
        <w:lang w:val="zh-TW" w:eastAsia="zh-TW" w:bidi="zh-TW"/>
      </w:rPr>
    </w:lvl>
    <w:lvl w:ilvl="4" w:tplc="F0B03264">
      <w:numFmt w:val="bullet"/>
      <w:lvlText w:val="•"/>
      <w:lvlJc w:val="left"/>
      <w:pPr>
        <w:ind w:left="3706" w:hanging="179"/>
      </w:pPr>
      <w:rPr>
        <w:rFonts w:hint="default"/>
        <w:lang w:val="zh-TW" w:eastAsia="zh-TW" w:bidi="zh-TW"/>
      </w:rPr>
    </w:lvl>
    <w:lvl w:ilvl="5" w:tplc="70AABC30">
      <w:numFmt w:val="bullet"/>
      <w:lvlText w:val="•"/>
      <w:lvlJc w:val="left"/>
      <w:pPr>
        <w:ind w:left="4582" w:hanging="179"/>
      </w:pPr>
      <w:rPr>
        <w:rFonts w:hint="default"/>
        <w:lang w:val="zh-TW" w:eastAsia="zh-TW" w:bidi="zh-TW"/>
      </w:rPr>
    </w:lvl>
    <w:lvl w:ilvl="6" w:tplc="103637D6">
      <w:numFmt w:val="bullet"/>
      <w:lvlText w:val="•"/>
      <w:lvlJc w:val="left"/>
      <w:pPr>
        <w:ind w:left="5459" w:hanging="179"/>
      </w:pPr>
      <w:rPr>
        <w:rFonts w:hint="default"/>
        <w:lang w:val="zh-TW" w:eastAsia="zh-TW" w:bidi="zh-TW"/>
      </w:rPr>
    </w:lvl>
    <w:lvl w:ilvl="7" w:tplc="91004140">
      <w:numFmt w:val="bullet"/>
      <w:lvlText w:val="•"/>
      <w:lvlJc w:val="left"/>
      <w:pPr>
        <w:ind w:left="6335" w:hanging="179"/>
      </w:pPr>
      <w:rPr>
        <w:rFonts w:hint="default"/>
        <w:lang w:val="zh-TW" w:eastAsia="zh-TW" w:bidi="zh-TW"/>
      </w:rPr>
    </w:lvl>
    <w:lvl w:ilvl="8" w:tplc="C1A2D7B0">
      <w:numFmt w:val="bullet"/>
      <w:lvlText w:val="•"/>
      <w:lvlJc w:val="left"/>
      <w:pPr>
        <w:ind w:left="7212" w:hanging="179"/>
      </w:pPr>
      <w:rPr>
        <w:rFonts w:hint="default"/>
        <w:lang w:val="zh-TW" w:eastAsia="zh-TW" w:bidi="zh-TW"/>
      </w:rPr>
    </w:lvl>
  </w:abstractNum>
  <w:abstractNum w:abstractNumId="4" w15:restartNumberingAfterBreak="0">
    <w:nsid w:val="7B583532"/>
    <w:multiLevelType w:val="hybridMultilevel"/>
    <w:tmpl w:val="042C5C48"/>
    <w:lvl w:ilvl="0" w:tplc="CF2A144C">
      <w:numFmt w:val="bullet"/>
      <w:lvlText w:val=""/>
      <w:lvlJc w:val="left"/>
      <w:pPr>
        <w:ind w:left="206" w:hanging="179"/>
      </w:pPr>
      <w:rPr>
        <w:rFonts w:ascii="Wingdings" w:eastAsia="Wingdings" w:hAnsi="Wingdings" w:cs="Wingdings" w:hint="default"/>
        <w:w w:val="99"/>
        <w:sz w:val="18"/>
        <w:szCs w:val="18"/>
        <w:lang w:val="zh-TW" w:eastAsia="zh-TW" w:bidi="zh-TW"/>
      </w:rPr>
    </w:lvl>
    <w:lvl w:ilvl="1" w:tplc="12F0EC72">
      <w:numFmt w:val="bullet"/>
      <w:lvlText w:val="•"/>
      <w:lvlJc w:val="left"/>
      <w:pPr>
        <w:ind w:left="1076" w:hanging="179"/>
      </w:pPr>
      <w:rPr>
        <w:rFonts w:hint="default"/>
        <w:lang w:val="zh-TW" w:eastAsia="zh-TW" w:bidi="zh-TW"/>
      </w:rPr>
    </w:lvl>
    <w:lvl w:ilvl="2" w:tplc="6E007002">
      <w:numFmt w:val="bullet"/>
      <w:lvlText w:val="•"/>
      <w:lvlJc w:val="left"/>
      <w:pPr>
        <w:ind w:left="1953" w:hanging="179"/>
      </w:pPr>
      <w:rPr>
        <w:rFonts w:hint="default"/>
        <w:lang w:val="zh-TW" w:eastAsia="zh-TW" w:bidi="zh-TW"/>
      </w:rPr>
    </w:lvl>
    <w:lvl w:ilvl="3" w:tplc="9AAC3596">
      <w:numFmt w:val="bullet"/>
      <w:lvlText w:val="•"/>
      <w:lvlJc w:val="left"/>
      <w:pPr>
        <w:ind w:left="2830" w:hanging="179"/>
      </w:pPr>
      <w:rPr>
        <w:rFonts w:hint="default"/>
        <w:lang w:val="zh-TW" w:eastAsia="zh-TW" w:bidi="zh-TW"/>
      </w:rPr>
    </w:lvl>
    <w:lvl w:ilvl="4" w:tplc="2822ECBC">
      <w:numFmt w:val="bullet"/>
      <w:lvlText w:val="•"/>
      <w:lvlJc w:val="left"/>
      <w:pPr>
        <w:ind w:left="3707" w:hanging="179"/>
      </w:pPr>
      <w:rPr>
        <w:rFonts w:hint="default"/>
        <w:lang w:val="zh-TW" w:eastAsia="zh-TW" w:bidi="zh-TW"/>
      </w:rPr>
    </w:lvl>
    <w:lvl w:ilvl="5" w:tplc="83249684">
      <w:numFmt w:val="bullet"/>
      <w:lvlText w:val="•"/>
      <w:lvlJc w:val="left"/>
      <w:pPr>
        <w:ind w:left="4583" w:hanging="179"/>
      </w:pPr>
      <w:rPr>
        <w:rFonts w:hint="default"/>
        <w:lang w:val="zh-TW" w:eastAsia="zh-TW" w:bidi="zh-TW"/>
      </w:rPr>
    </w:lvl>
    <w:lvl w:ilvl="6" w:tplc="B740ADDE">
      <w:numFmt w:val="bullet"/>
      <w:lvlText w:val="•"/>
      <w:lvlJc w:val="left"/>
      <w:pPr>
        <w:ind w:left="5460" w:hanging="179"/>
      </w:pPr>
      <w:rPr>
        <w:rFonts w:hint="default"/>
        <w:lang w:val="zh-TW" w:eastAsia="zh-TW" w:bidi="zh-TW"/>
      </w:rPr>
    </w:lvl>
    <w:lvl w:ilvl="7" w:tplc="A73057CA">
      <w:numFmt w:val="bullet"/>
      <w:lvlText w:val="•"/>
      <w:lvlJc w:val="left"/>
      <w:pPr>
        <w:ind w:left="6337" w:hanging="179"/>
      </w:pPr>
      <w:rPr>
        <w:rFonts w:hint="default"/>
        <w:lang w:val="zh-TW" w:eastAsia="zh-TW" w:bidi="zh-TW"/>
      </w:rPr>
    </w:lvl>
    <w:lvl w:ilvl="8" w:tplc="53DC7C1E">
      <w:numFmt w:val="bullet"/>
      <w:lvlText w:val="•"/>
      <w:lvlJc w:val="left"/>
      <w:pPr>
        <w:ind w:left="7214" w:hanging="179"/>
      </w:pPr>
      <w:rPr>
        <w:rFonts w:hint="default"/>
        <w:lang w:val="zh-TW" w:eastAsia="zh-TW" w:bidi="zh-TW"/>
      </w:rPr>
    </w:lvl>
  </w:abstractNum>
  <w:num w:numId="1" w16cid:durableId="1855877877">
    <w:abstractNumId w:val="2"/>
  </w:num>
  <w:num w:numId="2" w16cid:durableId="1919752919">
    <w:abstractNumId w:val="4"/>
  </w:num>
  <w:num w:numId="3" w16cid:durableId="766193445">
    <w:abstractNumId w:val="0"/>
  </w:num>
  <w:num w:numId="4" w16cid:durableId="189222260">
    <w:abstractNumId w:val="1"/>
  </w:num>
  <w:num w:numId="5" w16cid:durableId="8143737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C3E"/>
    <w:rsid w:val="000509B2"/>
    <w:rsid w:val="0006056B"/>
    <w:rsid w:val="000747DA"/>
    <w:rsid w:val="00087D92"/>
    <w:rsid w:val="000C20DE"/>
    <w:rsid w:val="00102693"/>
    <w:rsid w:val="00113DB1"/>
    <w:rsid w:val="00121298"/>
    <w:rsid w:val="001372C2"/>
    <w:rsid w:val="001D24BC"/>
    <w:rsid w:val="00201198"/>
    <w:rsid w:val="00236186"/>
    <w:rsid w:val="00287756"/>
    <w:rsid w:val="002B2241"/>
    <w:rsid w:val="002F0F9B"/>
    <w:rsid w:val="003168EB"/>
    <w:rsid w:val="003D4F98"/>
    <w:rsid w:val="004A2248"/>
    <w:rsid w:val="004F1E44"/>
    <w:rsid w:val="00513EA4"/>
    <w:rsid w:val="00532BE8"/>
    <w:rsid w:val="00574405"/>
    <w:rsid w:val="005F3D9F"/>
    <w:rsid w:val="005F657B"/>
    <w:rsid w:val="00681C10"/>
    <w:rsid w:val="0075326F"/>
    <w:rsid w:val="007D6C9E"/>
    <w:rsid w:val="007D7288"/>
    <w:rsid w:val="0085280A"/>
    <w:rsid w:val="008D4D84"/>
    <w:rsid w:val="008D5A09"/>
    <w:rsid w:val="008E10C7"/>
    <w:rsid w:val="00913EF9"/>
    <w:rsid w:val="00962669"/>
    <w:rsid w:val="00965060"/>
    <w:rsid w:val="00A578A8"/>
    <w:rsid w:val="00B540C6"/>
    <w:rsid w:val="00BC3B5D"/>
    <w:rsid w:val="00BC73A5"/>
    <w:rsid w:val="00C14EBF"/>
    <w:rsid w:val="00C9373E"/>
    <w:rsid w:val="00CF5D86"/>
    <w:rsid w:val="00D27FA5"/>
    <w:rsid w:val="00D41EF5"/>
    <w:rsid w:val="00D6613A"/>
    <w:rsid w:val="00D95664"/>
    <w:rsid w:val="00EC75BF"/>
    <w:rsid w:val="00ED681F"/>
    <w:rsid w:val="00F040E2"/>
    <w:rsid w:val="00F15D97"/>
    <w:rsid w:val="00F1678E"/>
    <w:rsid w:val="00F5401F"/>
    <w:rsid w:val="00F8539F"/>
    <w:rsid w:val="00FA0C3E"/>
    <w:rsid w:val="00FF2E3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81CFF1"/>
  <w15:docId w15:val="{5E0E98D9-EC7D-4C41-8175-63AAA3549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Noto Sans Mono CJK JP Regular" w:eastAsia="Noto Sans Mono CJK JP Regular" w:hAnsi="Noto Sans Mono CJK JP Regular" w:cs="Noto Sans Mono CJK JP Regular"/>
      <w:lang w:val="zh-TW" w:eastAsia="zh-TW" w:bidi="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92"/>
    </w:pPr>
    <w:rPr>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character" w:styleId="a5">
    <w:name w:val="page number"/>
    <w:basedOn w:val="a0"/>
    <w:rsid w:val="00236186"/>
  </w:style>
  <w:style w:type="paragraph" w:styleId="a6">
    <w:name w:val="Balloon Text"/>
    <w:basedOn w:val="a"/>
    <w:link w:val="a7"/>
    <w:uiPriority w:val="99"/>
    <w:semiHidden/>
    <w:unhideWhenUsed/>
    <w:rsid w:val="00BC73A5"/>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BC73A5"/>
    <w:rPr>
      <w:rFonts w:asciiTheme="majorHAnsi" w:eastAsiaTheme="majorEastAsia" w:hAnsiTheme="majorHAnsi" w:cstheme="majorBidi"/>
      <w:sz w:val="18"/>
      <w:szCs w:val="18"/>
      <w:lang w:val="zh-TW" w:eastAsia="zh-TW" w:bidi="zh-TW"/>
    </w:rPr>
  </w:style>
  <w:style w:type="paragraph" w:styleId="a8">
    <w:name w:val="header"/>
    <w:basedOn w:val="a"/>
    <w:link w:val="a9"/>
    <w:uiPriority w:val="99"/>
    <w:unhideWhenUsed/>
    <w:rsid w:val="004A2248"/>
    <w:pPr>
      <w:tabs>
        <w:tab w:val="center" w:pos="4153"/>
        <w:tab w:val="right" w:pos="8306"/>
      </w:tabs>
      <w:snapToGrid w:val="0"/>
    </w:pPr>
    <w:rPr>
      <w:sz w:val="20"/>
      <w:szCs w:val="20"/>
    </w:rPr>
  </w:style>
  <w:style w:type="character" w:customStyle="1" w:styleId="a9">
    <w:name w:val="頁首 字元"/>
    <w:basedOn w:val="a0"/>
    <w:link w:val="a8"/>
    <w:uiPriority w:val="99"/>
    <w:rsid w:val="004A2248"/>
    <w:rPr>
      <w:rFonts w:ascii="Noto Sans Mono CJK JP Regular" w:eastAsia="Noto Sans Mono CJK JP Regular" w:hAnsi="Noto Sans Mono CJK JP Regular" w:cs="Noto Sans Mono CJK JP Regular"/>
      <w:sz w:val="20"/>
      <w:szCs w:val="20"/>
      <w:lang w:val="zh-TW" w:eastAsia="zh-TW" w:bidi="zh-TW"/>
    </w:rPr>
  </w:style>
  <w:style w:type="paragraph" w:styleId="aa">
    <w:name w:val="footer"/>
    <w:basedOn w:val="a"/>
    <w:link w:val="ab"/>
    <w:uiPriority w:val="99"/>
    <w:unhideWhenUsed/>
    <w:rsid w:val="004A2248"/>
    <w:pPr>
      <w:tabs>
        <w:tab w:val="center" w:pos="4153"/>
        <w:tab w:val="right" w:pos="8306"/>
      </w:tabs>
      <w:snapToGrid w:val="0"/>
    </w:pPr>
    <w:rPr>
      <w:sz w:val="20"/>
      <w:szCs w:val="20"/>
    </w:rPr>
  </w:style>
  <w:style w:type="character" w:customStyle="1" w:styleId="ab">
    <w:name w:val="頁尾 字元"/>
    <w:basedOn w:val="a0"/>
    <w:link w:val="aa"/>
    <w:uiPriority w:val="99"/>
    <w:rsid w:val="004A2248"/>
    <w:rPr>
      <w:rFonts w:ascii="Noto Sans Mono CJK JP Regular" w:eastAsia="Noto Sans Mono CJK JP Regular" w:hAnsi="Noto Sans Mono CJK JP Regular" w:cs="Noto Sans Mono CJK JP Regular"/>
      <w:sz w:val="20"/>
      <w:szCs w:val="20"/>
      <w:lang w:val="zh-TW" w:eastAsia="zh-TW" w:bidi="zh-TW"/>
    </w:rPr>
  </w:style>
  <w:style w:type="character" w:styleId="ac">
    <w:name w:val="Emphasis"/>
    <w:basedOn w:val="a0"/>
    <w:uiPriority w:val="20"/>
    <w:qFormat/>
    <w:rsid w:val="004A224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201</Words>
  <Characters>1150</Characters>
  <Application>Microsoft Office Word</Application>
  <DocSecurity>0</DocSecurity>
  <Lines>9</Lines>
  <Paragraphs>2</Paragraphs>
  <ScaleCrop>false</ScaleCrop>
  <Company>sita</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福聚太陽能股份有限公司 屏東廠</dc:title>
  <dc:creator>kaiting.huang</dc:creator>
  <cp:lastModifiedBy>Wun, Jeff (RED)</cp:lastModifiedBy>
  <cp:revision>10</cp:revision>
  <cp:lastPrinted>2021-06-18T06:22:00Z</cp:lastPrinted>
  <dcterms:created xsi:type="dcterms:W3CDTF">2021-06-15T03:21:00Z</dcterms:created>
  <dcterms:modified xsi:type="dcterms:W3CDTF">2022-07-13T04:47:00Z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2017-09-30T00:00:00Z</vt:filetime>
  </property>
  <property fmtid="{D5CDD505-2E9C-101B-9397-08002B2CF9AE}" pid="3" name="Creator">
    <vt:lpwstr>Microsoft® Word 2013</vt:lpwstr>
  </property>
  <property fmtid="{D5CDD505-2E9C-101B-9397-08002B2CF9AE}" pid="4" name="LastSaved">
    <vt:filetime>2019-04-01T00:00:00Z</vt:filetime>
  </property>
</Properties>
</file>